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 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color w:val="000000"/>
          <w:sz w:val="20"/>
          <w:szCs w:val="20"/>
        </w:rPr>
      </w:pPr>
      <w:r/>
      <w:bookmarkStart w:id="0" w:name="_GoBack"/>
      <w:r/>
      <w:bookmarkEnd w:id="0"/>
      <w:r/>
      <w:r/>
    </w:p>
    <w:p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  <w:r/>
    </w:p>
    <w:p>
      <w:pPr>
        <w:spacing w:before="6"/>
        <w:rPr>
          <w:color w:val="000000"/>
          <w:sz w:val="16"/>
          <w:szCs w:val="16"/>
        </w:rPr>
      </w:pPr>
      <w:r>
        <w:rPr>
          <w:color w:val="000000"/>
          <w:sz w:val="16"/>
          <w:szCs w:val="16"/>
        </w:rPr>
      </w:r>
      <w:r/>
    </w:p>
    <w:p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Окружные соревнования по подводной робототехнике</w:t>
      </w:r>
      <w:r/>
    </w:p>
    <w:p>
      <w:pPr>
        <w:pStyle w:val="526"/>
        <w:ind w:firstLine="150"/>
        <w:spacing w:lineRule="auto" w:line="240"/>
      </w:pPr>
      <w:r>
        <w:t xml:space="preserve">Navigator</w:t>
      </w:r>
      <w:r/>
    </w:p>
    <w:p>
      <w:pPr>
        <w:jc w:val="center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Возрастная группа: 5 – 8 класс</w:t>
      </w:r>
      <w:r/>
    </w:p>
    <w:p>
      <w:pPr>
        <w:ind w:left="151" w:right="138"/>
        <w:jc w:val="center"/>
        <w:rPr>
          <w:color w:val="000000"/>
          <w:sz w:val="24"/>
          <w:szCs w:val="24"/>
        </w:rPr>
      </w:pPr>
      <w:r>
        <w:rPr>
          <w:b/>
          <w:color w:val="000000"/>
          <w:sz w:val="21"/>
          <w:szCs w:val="21"/>
        </w:rPr>
        <w:t xml:space="preserve">Место проведения: </w:t>
      </w:r>
      <w:r>
        <w:rPr>
          <w:color w:val="000000"/>
          <w:sz w:val="24"/>
          <w:szCs w:val="24"/>
        </w:rPr>
        <w:t xml:space="preserve">Астраханс</w:t>
      </w:r>
      <w:r>
        <w:rPr>
          <w:color w:val="000000"/>
          <w:sz w:val="24"/>
          <w:szCs w:val="24"/>
        </w:rPr>
        <w:t xml:space="preserve">кий государственный университет</w:t>
      </w:r>
      <w:r/>
    </w:p>
    <w:p>
      <w:pPr>
        <w:jc w:val="center"/>
        <w:rPr>
          <w:b/>
          <w:color w:val="000000"/>
          <w:sz w:val="21"/>
          <w:szCs w:val="21"/>
        </w:rPr>
      </w:pPr>
      <w:r>
        <w:rPr>
          <w:b/>
          <w:color w:val="000000"/>
          <w:sz w:val="21"/>
          <w:szCs w:val="21"/>
        </w:rPr>
        <w:t xml:space="preserve">Дат</w:t>
      </w:r>
      <w:r>
        <w:rPr>
          <w:b/>
          <w:color w:val="000000"/>
          <w:sz w:val="21"/>
          <w:szCs w:val="21"/>
        </w:rPr>
        <w:t xml:space="preserve">а</w:t>
      </w:r>
      <w:r>
        <w:rPr>
          <w:b/>
          <w:color w:val="000000"/>
          <w:sz w:val="21"/>
          <w:szCs w:val="21"/>
        </w:rPr>
        <w:t xml:space="preserve"> проведения: </w:t>
      </w:r>
      <w:r>
        <w:rPr>
          <w:b/>
          <w:color w:val="000000"/>
          <w:sz w:val="21"/>
          <w:szCs w:val="21"/>
        </w:rPr>
        <w:t xml:space="preserve">03</w:t>
      </w:r>
      <w:r>
        <w:rPr>
          <w:b/>
          <w:color w:val="000000"/>
          <w:sz w:val="21"/>
          <w:szCs w:val="21"/>
        </w:rPr>
        <w:t xml:space="preserve"> </w:t>
      </w:r>
      <w:r>
        <w:rPr>
          <w:b/>
          <w:color w:val="000000"/>
          <w:sz w:val="21"/>
          <w:szCs w:val="21"/>
        </w:rPr>
        <w:t xml:space="preserve">апреля</w:t>
      </w:r>
      <w:r>
        <w:rPr>
          <w:b/>
          <w:color w:val="000000"/>
          <w:sz w:val="21"/>
          <w:szCs w:val="21"/>
        </w:rPr>
        <w:t xml:space="preserve"> 2021</w:t>
      </w:r>
      <w:r>
        <w:rPr>
          <w:b/>
          <w:color w:val="000000"/>
          <w:sz w:val="21"/>
          <w:szCs w:val="21"/>
        </w:rPr>
        <w:t xml:space="preserve"> г.</w:t>
      </w:r>
      <w:r/>
    </w:p>
    <w:p>
      <w:pPr>
        <w:ind w:left="151" w:right="138"/>
        <w:jc w:val="center"/>
        <w:spacing w:before="6"/>
        <w:rPr>
          <w:b/>
          <w:sz w:val="21"/>
          <w:szCs w:val="21"/>
        </w:rPr>
      </w:pPr>
      <w:r>
        <w:rPr>
          <w:b/>
          <w:sz w:val="21"/>
          <w:szCs w:val="21"/>
        </w:rPr>
      </w:r>
      <w:r/>
    </w:p>
    <w:p>
      <w:pPr>
        <w:rPr>
          <w:b/>
          <w:color w:val="000000"/>
        </w:rPr>
      </w:pPr>
      <w:r>
        <w:rPr>
          <w:b/>
          <w:color w:val="000000"/>
        </w:rPr>
      </w:r>
      <w:r/>
    </w:p>
    <w:p>
      <w:pPr>
        <w:rPr>
          <w:b/>
          <w:color w:val="000000"/>
        </w:rPr>
      </w:pPr>
      <w:r>
        <w:rPr>
          <w:b/>
          <w:color w:val="000000"/>
        </w:rPr>
      </w:r>
      <w:r/>
    </w:p>
    <w:p>
      <w:pPr>
        <w:spacing w:before="3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</w:r>
      <w:r/>
    </w:p>
    <w:p>
      <w:pPr>
        <w:ind w:left="686"/>
        <w:rPr>
          <w:b/>
          <w:sz w:val="28"/>
          <w:szCs w:val="28"/>
        </w:rPr>
      </w:pPr>
      <w:r>
        <w:rPr>
          <w:b/>
          <w:color w:val="2F5496"/>
          <w:sz w:val="28"/>
          <w:szCs w:val="28"/>
        </w:rPr>
        <w:t xml:space="preserve">Оглавление</w:t>
      </w:r>
      <w:r/>
    </w:p>
    <w:sdt>
      <w:sdtPr>
        <w15:appearance w15:val="boundingBox"/>
        <w:id w:val="-1494102591"/>
        <w:docPartObj>
          <w:docPartGallery w:val="Table of Contents"/>
          <w:docPartUnique w:val="true"/>
        </w:docPartObj>
        <w:rPr>
          <w:rFonts w:ascii="Times New Roman" w:hAnsi="Times New Roman" w:cs="Times New Roman" w:eastAsia="Times New Roman"/>
          <w:b w:val="false"/>
          <w:bCs w:val="false"/>
          <w:sz w:val="22"/>
          <w:szCs w:val="22"/>
        </w:rPr>
      </w:sdtPr>
      <w:sdtContent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>
            <w:fldChar w:fldCharType="begin"/>
          </w:r>
          <w:r>
            <w:instrText xml:space="preserve"> TOC \h \u \z </w:instrText>
          </w:r>
          <w:r>
            <w:fldChar w:fldCharType="separate"/>
          </w:r>
          <w:hyperlink w:tooltip="#_Toc67668969" w:anchor="_Toc67668969" w:history="1">
            <w:r>
              <w:rPr>
                <w:rStyle w:val="695"/>
              </w:rPr>
              <w:t xml:space="preserve">Общая информация</w:t>
            </w:r>
            <w:r>
              <w:tab/>
            </w:r>
            <w:r>
              <w:fldChar w:fldCharType="begin"/>
            </w:r>
            <w:r>
              <w:instrText xml:space="preserve"> PAGEREF _Toc67668969 \h </w:instrText>
            </w:r>
            <w:r/>
            <w:r>
              <w:fldChar w:fldCharType="separate"/>
            </w:r>
            <w:r>
              <w:t xml:space="preserve">1</w:t>
            </w:r>
            <w:r>
              <w:fldChar w:fldCharType="end"/>
            </w:r>
          </w:hyperlink>
          <w:r/>
          <w:r/>
        </w:p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/>
          <w:hyperlink w:tooltip="#_Toc67668970" w:anchor="_Toc67668970" w:history="1">
            <w:r>
              <w:rPr>
                <w:rStyle w:val="695"/>
              </w:rPr>
              <w:t xml:space="preserve">Выполнение подводных заданий</w:t>
            </w:r>
            <w:r>
              <w:tab/>
            </w:r>
            <w:r>
              <w:fldChar w:fldCharType="begin"/>
            </w:r>
            <w:r>
              <w:instrText xml:space="preserve"> PAGEREF _Toc67668970 \h </w:instrText>
            </w:r>
            <w:r/>
            <w:r>
              <w:fldChar w:fldCharType="separate"/>
            </w:r>
            <w:r>
              <w:t xml:space="preserve">1</w:t>
            </w:r>
            <w:r>
              <w:fldChar w:fldCharType="end"/>
            </w:r>
          </w:hyperlink>
          <w:r/>
          <w:r/>
        </w:p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/>
          <w:hyperlink w:tooltip="#_Toc67668971" w:anchor="_Toc67668971" w:history="1">
            <w:r>
              <w:rPr>
                <w:rStyle w:val="695"/>
              </w:rPr>
              <w:t xml:space="preserve">Порядок определения победителя</w:t>
            </w:r>
            <w:r>
              <w:tab/>
            </w:r>
            <w:r>
              <w:fldChar w:fldCharType="begin"/>
            </w:r>
            <w:r>
              <w:instrText xml:space="preserve"> PAGEREF _Toc67668971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/>
        </w:p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/>
          <w:hyperlink w:tooltip="#_Toc67668972" w:anchor="_Toc67668972" w:history="1">
            <w:r>
              <w:rPr>
                <w:rStyle w:val="695"/>
              </w:rPr>
              <w:t xml:space="preserve">Задача 1. Обслуживание корзины Seabin – 35 баллов</w:t>
            </w:r>
            <w:r>
              <w:tab/>
            </w:r>
            <w:r>
              <w:fldChar w:fldCharType="begin"/>
            </w:r>
            <w:r>
              <w:instrText xml:space="preserve"> PAGEREF _Toc67668972 \h </w:instrText>
            </w:r>
            <w:r/>
            <w:r>
              <w:fldChar w:fldCharType="separate"/>
            </w:r>
            <w:r>
              <w:t xml:space="preserve">3</w:t>
            </w:r>
            <w:r>
              <w:fldChar w:fldCharType="end"/>
            </w:r>
          </w:hyperlink>
          <w:r/>
          <w:r/>
        </w:p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/>
          <w:hyperlink w:tooltip="#_Toc67668973" w:anchor="_Toc67668973" w:history="1">
            <w:r>
              <w:rPr>
                <w:rStyle w:val="695"/>
              </w:rPr>
              <w:t xml:space="preserve">Задача 2. Помощь коралловым рифам – 20 баллов</w:t>
            </w:r>
            <w:r>
              <w:tab/>
            </w:r>
            <w:r>
              <w:fldChar w:fldCharType="begin"/>
            </w:r>
            <w:r>
              <w:instrText xml:space="preserve"> PAGEREF _Toc67668973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/>
        </w:p>
        <w:p>
          <w:pPr>
            <w:pStyle w:val="691"/>
            <w:tabs>
              <w:tab w:val="right" w:pos="9570" w:leader="none"/>
            </w:tabs>
            <w:rPr>
              <w:rFonts w:ascii="Calibri" w:hAnsi="Calibri" w:cs="Calibri" w:eastAsia="Calibri"/>
              <w:b w:val="false"/>
              <w:bCs w:val="false"/>
              <w:sz w:val="22"/>
              <w:szCs w:val="22"/>
            </w:rPr>
          </w:pPr>
          <w:r/>
          <w:hyperlink w:tooltip="#_Toc67668974" w:anchor="_Toc67668974" w:history="1">
            <w:r>
              <w:rPr>
                <w:rStyle w:val="695"/>
              </w:rPr>
              <w:t xml:space="preserve">Задача 3. Уход за водными путями – 20 баллов</w:t>
            </w:r>
            <w:r>
              <w:tab/>
            </w:r>
            <w:r>
              <w:fldChar w:fldCharType="begin"/>
            </w:r>
            <w:r>
              <w:instrText xml:space="preserve"> PAGEREF _Toc67668974 \h </w:instrText>
            </w:r>
            <w:r/>
            <w:r>
              <w:fldChar w:fldCharType="separate"/>
            </w:r>
            <w:r>
              <w:t xml:space="preserve">6</w:t>
            </w:r>
            <w:r>
              <w:fldChar w:fldCharType="end"/>
            </w:r>
          </w:hyperlink>
          <w:r/>
          <w:r/>
        </w:p>
        <w:p>
          <w:pPr>
            <w:ind w:left="119" w:hanging="119"/>
            <w:spacing w:before="120"/>
            <w:tabs>
              <w:tab w:val="right" w:pos="9570" w:leader="none"/>
            </w:tabs>
            <w:rPr>
              <w:rFonts w:ascii="Calibri" w:hAnsi="Calibri" w:cs="Calibri" w:eastAsia="Calibri"/>
              <w:b/>
              <w:color w:val="000000"/>
              <w:sz w:val="24"/>
              <w:szCs w:val="24"/>
            </w:rPr>
          </w:pPr>
          <w:r>
            <w:fldChar w:fldCharType="end"/>
          </w:r>
          <w:r/>
        </w:p>
      </w:sdtContent>
    </w:sdt>
    <w:p>
      <w:pPr>
        <w:spacing w:before="8"/>
        <w:rPr>
          <w:rFonts w:ascii="Calibri" w:hAnsi="Calibri" w:cs="Calibri" w:eastAsia="Calibri"/>
          <w:b/>
          <w:color w:val="000000"/>
          <w:sz w:val="33"/>
          <w:szCs w:val="33"/>
        </w:rPr>
      </w:pPr>
      <w:r>
        <w:rPr>
          <w:rFonts w:ascii="Calibri" w:hAnsi="Calibri" w:cs="Calibri" w:eastAsia="Calibri"/>
          <w:b/>
          <w:color w:val="000000"/>
          <w:sz w:val="33"/>
          <w:szCs w:val="33"/>
        </w:rPr>
      </w:r>
      <w:r/>
    </w:p>
    <w:p>
      <w:pPr>
        <w:pStyle w:val="513"/>
        <w:ind w:left="0"/>
        <w:jc w:val="center"/>
        <w:spacing w:lineRule="auto" w:line="240"/>
      </w:pPr>
      <w:r/>
      <w:bookmarkStart w:id="1" w:name="_Toc67668969"/>
      <w:r>
        <w:t xml:space="preserve">Общая информация</w:t>
      </w:r>
      <w:bookmarkEnd w:id="1"/>
      <w:r/>
      <w:r/>
    </w:p>
    <w:p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Окружные соревнования основываются на регламенте международных соревнований MATE ROV Competition 2021 (</w:t>
      </w:r>
      <w:hyperlink r:id="rId10" w:tooltip="https://materovcompetition.org/" w:history="1">
        <w:r>
          <w:rPr>
            <w:color w:val="1155CC"/>
            <w:u w:val="single"/>
          </w:rPr>
          <w:t xml:space="preserve">https://materovcompetition.org/</w:t>
        </w:r>
      </w:hyperlink>
      <w:r>
        <w:rPr>
          <w:color w:val="000000"/>
        </w:rPr>
        <w:t xml:space="preserve">)</w:t>
      </w:r>
      <w:r>
        <w:rPr>
          <w:color w:val="000000"/>
        </w:rPr>
        <w:t xml:space="preserve">.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качестве основного регламента окружных соревнований в категории Navigator просим рассматривать данный документ.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Дата соревнований: </w:t>
      </w:r>
      <w:r>
        <w:rPr>
          <w:color w:val="000000"/>
          <w:sz w:val="24"/>
          <w:szCs w:val="24"/>
        </w:rPr>
        <w:t xml:space="preserve">3 апреля</w:t>
      </w:r>
      <w:r>
        <w:rPr>
          <w:color w:val="000000"/>
          <w:sz w:val="24"/>
          <w:szCs w:val="24"/>
        </w:rPr>
        <w:t xml:space="preserve"> 2021 года</w:t>
      </w:r>
      <w:r/>
    </w:p>
    <w:p>
      <w:pPr>
        <w:pStyle w:val="701"/>
        <w:ind w:firstLine="567"/>
        <w:jc w:val="both"/>
        <w:spacing w:after="0" w:afterAutospacing="0" w:before="0" w:beforeAutospacing="0"/>
      </w:pPr>
      <w:r>
        <w:rPr>
          <w:color w:val="000000"/>
        </w:rPr>
        <w:t xml:space="preserve">Место проведения: </w:t>
      </w:r>
      <w:r>
        <w:rPr>
          <w:color w:val="000000"/>
          <w:shd w:val="clear" w:color="auto" w:fill="FFFFFF"/>
        </w:rPr>
        <w:t xml:space="preserve">Астраханский государственный университет г. Астрахань, ул. Татищева, 20а</w:t>
      </w:r>
      <w:r>
        <w:rPr>
          <w:color w:val="000000"/>
          <w:shd w:val="clear" w:color="auto" w:fill="FFFFFF"/>
        </w:rPr>
        <w:t xml:space="preserve">.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Состав команды 2-</w:t>
      </w:r>
      <w:r>
        <w:rPr>
          <w:color w:val="000000"/>
          <w:sz w:val="24"/>
          <w:szCs w:val="24"/>
        </w:rPr>
        <w:t xml:space="preserve">4</w:t>
      </w:r>
      <w:r>
        <w:rPr>
          <w:color w:val="000000"/>
          <w:sz w:val="24"/>
          <w:szCs w:val="24"/>
        </w:rPr>
        <w:t xml:space="preserve"> человека.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Соревнования представляют собой выполнение подводных заданий в </w:t>
      </w:r>
      <w:r>
        <w:rPr>
          <w:color w:val="000000"/>
          <w:sz w:val="24"/>
          <w:szCs w:val="24"/>
        </w:rPr>
        <w:t xml:space="preserve">бассейне – </w:t>
      </w:r>
      <w:r>
        <w:rPr>
          <w:color w:val="000000"/>
          <w:sz w:val="24"/>
          <w:szCs w:val="24"/>
        </w:rPr>
        <w:t xml:space="preserve">75</w:t>
      </w:r>
      <w:r>
        <w:rPr>
          <w:color w:val="000000"/>
          <w:sz w:val="24"/>
          <w:szCs w:val="24"/>
        </w:rPr>
        <w:t xml:space="preserve"> баллов. </w:t>
      </w:r>
      <w:r>
        <w:rPr>
          <w:color w:val="000000"/>
          <w:sz w:val="24"/>
          <w:szCs w:val="24"/>
        </w:rPr>
        <w:t xml:space="preserve">Соревнования </w:t>
      </w:r>
      <w:r>
        <w:rPr>
          <w:color w:val="000000"/>
          <w:sz w:val="24"/>
          <w:szCs w:val="24"/>
        </w:rPr>
        <w:t xml:space="preserve">будут проходить в 2 этапа:</w:t>
      </w:r>
      <w:r/>
    </w:p>
    <w:p>
      <w:pPr>
        <w:numPr>
          <w:ilvl w:val="0"/>
          <w:numId w:val="2"/>
        </w:numPr>
        <w:jc w:val="both"/>
      </w:pPr>
      <w:r>
        <w:rPr>
          <w:color w:val="000000"/>
          <w:sz w:val="24"/>
          <w:szCs w:val="24"/>
        </w:rPr>
        <w:t xml:space="preserve">Тренировка </w:t>
      </w:r>
      <w:r/>
    </w:p>
    <w:p>
      <w:pPr>
        <w:numPr>
          <w:ilvl w:val="0"/>
          <w:numId w:val="2"/>
        </w:numPr>
        <w:jc w:val="both"/>
      </w:pPr>
      <w:r>
        <w:rPr>
          <w:color w:val="000000"/>
          <w:sz w:val="24"/>
          <w:szCs w:val="24"/>
        </w:rPr>
        <w:t xml:space="preserve">Финальные заплывы</w:t>
      </w:r>
      <w:r/>
    </w:p>
    <w:p>
      <w:pPr>
        <w:ind w:left="1046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Участникам будет предоставлен ТНПА, управляя которым</w:t>
      </w:r>
      <w:r>
        <w:rPr>
          <w:color w:val="000000"/>
          <w:sz w:val="24"/>
          <w:szCs w:val="24"/>
        </w:rPr>
        <w:t xml:space="preserve">,</w:t>
      </w:r>
      <w:r>
        <w:rPr>
          <w:color w:val="000000"/>
          <w:sz w:val="24"/>
          <w:szCs w:val="24"/>
        </w:rPr>
        <w:t xml:space="preserve"> команды будут выполнять задания под водой. В бассейне необходимо находиться только в сменной форме, а именно в сланцах (не в кроссовках, кедах или другой обуви).</w:t>
      </w:r>
      <w:r/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pStyle w:val="513"/>
        <w:ind w:left="0"/>
        <w:jc w:val="center"/>
        <w:spacing w:lineRule="auto" w:line="240"/>
      </w:pPr>
      <w:r/>
      <w:bookmarkStart w:id="2" w:name="_Toc67668970"/>
      <w:r>
        <w:t xml:space="preserve">Выполнение подводных заданий</w:t>
      </w:r>
      <w:bookmarkEnd w:id="2"/>
      <w:r/>
      <w:r/>
    </w:p>
    <w:p>
      <w:pPr>
        <w:ind w:right="103"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Каждый год тема подводных заданий меняется. В этом году соревнования и задания посвящены проблемам экологии. По легенде</w:t>
      </w:r>
      <w:r>
        <w:rPr>
          <w:color w:val="000000"/>
          <w:sz w:val="24"/>
          <w:szCs w:val="24"/>
        </w:rPr>
        <w:t xml:space="preserve">,</w:t>
      </w:r>
      <w:r>
        <w:rPr>
          <w:color w:val="000000"/>
          <w:sz w:val="24"/>
          <w:szCs w:val="24"/>
        </w:rPr>
        <w:t xml:space="preserve"> командам необходимо произвести обслуживание специального устройства Seabin (</w:t>
      </w:r>
      <w:r>
        <w:rPr>
          <w:color w:val="0563C1"/>
          <w:sz w:val="24"/>
          <w:szCs w:val="24"/>
          <w:u w:val="single"/>
        </w:rPr>
        <w:t xml:space="preserve">https://seabinproject.com</w:t>
      </w:r>
      <w:r>
        <w:rPr>
          <w:color w:val="000000"/>
          <w:sz w:val="24"/>
          <w:szCs w:val="24"/>
        </w:rPr>
        <w:t xml:space="preserve">), помочь коралловым рифам, а также выполнить работу по уходу за водными путями.</w:t>
      </w:r>
      <w:r/>
    </w:p>
    <w:p>
      <w:pPr>
        <w:ind w:left="686"/>
        <w:jc w:val="both"/>
        <w:rPr>
          <w:sz w:val="24"/>
          <w:szCs w:val="24"/>
        </w:rPr>
      </w:pPr>
      <w:r>
        <w:rPr>
          <w:sz w:val="24"/>
          <w:szCs w:val="24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486281" cy="3090863"/>
                <wp:effectExtent l="0" t="0" r="0" b="0"/>
                <wp:docPr id="5" name="image19.pn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age19.png" hidden="0"/>
                        <pic:cNvPicPr/>
                        <pic:nvPr isPhoto="0" userDrawn="0"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5486281" cy="309086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32.0pt;height:243.4pt;">
                <v:path textboxrect="0,0,0,0"/>
                <v:imagedata r:id="rId11" o:title=""/>
              </v:shape>
            </w:pict>
          </mc:Fallback>
        </mc:AlternateContent>
      </w:r>
      <w:r/>
    </w:p>
    <w:p>
      <w:pPr>
        <w:ind w:left="686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Seabin в действии</w:t>
      </w:r>
      <w:r/>
    </w:p>
    <w:p>
      <w:pPr>
        <w:ind w:left="686"/>
        <w:jc w:val="center"/>
        <w:rPr>
          <w:sz w:val="24"/>
          <w:szCs w:val="24"/>
        </w:rPr>
      </w:pPr>
      <w:r>
        <w:rPr>
          <w:sz w:val="24"/>
          <w:szCs w:val="24"/>
        </w:rPr>
      </w:r>
      <w:r/>
    </w:p>
    <w:p>
      <w:pPr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Подробно про миссию этого года можно прочитать на английском языке в документе</w:t>
      </w:r>
      <w:r/>
    </w:p>
    <w:p>
      <w:pPr>
        <w:jc w:val="both"/>
        <w:spacing w:before="2"/>
        <w:rPr>
          <w:color w:val="000000"/>
          <w:sz w:val="24"/>
          <w:szCs w:val="24"/>
        </w:rPr>
      </w:pPr>
      <w:r/>
      <w:hyperlink r:id="rId12" w:tooltip="https://files.materovcompetition.org/2021/2021_NAVIGATOR_Manual_14Sept2020.pdf" w:history="1">
        <w:r>
          <w:rPr>
            <w:color w:val="0000FF"/>
            <w:sz w:val="24"/>
            <w:szCs w:val="24"/>
            <w:u w:val="single"/>
          </w:rPr>
          <w:t xml:space="preserve">https://files.materovcompetition.org/2021/2021_NAVIGATOR_Manual_14Sept2020.pdf</w:t>
        </w:r>
      </w:hyperlink>
      <w:r>
        <w:rPr>
          <w:color w:val="000000"/>
          <w:sz w:val="24"/>
          <w:szCs w:val="24"/>
        </w:rPr>
        <w:t xml:space="preserve">.</w:t>
      </w:r>
      <w:r/>
    </w:p>
    <w:p>
      <w:pPr>
        <w:jc w:val="both"/>
        <w:spacing w:before="2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Каждой команде будет дан 1 час на тренировку и 2 попытки для выполнения миссии (</w:t>
      </w:r>
      <w:r>
        <w:rPr>
          <w:color w:val="000000"/>
          <w:sz w:val="24"/>
          <w:szCs w:val="24"/>
        </w:rPr>
        <w:t xml:space="preserve">совокупность подводных заданий)</w:t>
      </w:r>
      <w:r>
        <w:rPr>
          <w:color w:val="000000"/>
          <w:sz w:val="24"/>
          <w:szCs w:val="24"/>
        </w:rPr>
        <w:t xml:space="preserve">. Каждая попытка состоит из трех частей:</w:t>
      </w:r>
      <w:r/>
    </w:p>
    <w:p>
      <w:pPr>
        <w:numPr>
          <w:ilvl w:val="0"/>
          <w:numId w:val="1"/>
        </w:numPr>
        <w:ind w:left="0" w:right="103" w:firstLine="567"/>
        <w:jc w:val="both"/>
        <w:spacing w:before="8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развертывание оборудования на станции, подготовка к выполнению миссии – 3 минуты;</w:t>
      </w:r>
      <w:r/>
    </w:p>
    <w:p>
      <w:pPr>
        <w:numPr>
          <w:ilvl w:val="0"/>
          <w:numId w:val="1"/>
        </w:numPr>
        <w:ind w:left="0" w:firstLine="567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выполнение миссии – </w:t>
      </w:r>
      <w:r>
        <w:rPr>
          <w:color w:val="000000"/>
          <w:sz w:val="24"/>
          <w:szCs w:val="24"/>
          <w:lang w:val="en-US"/>
        </w:rPr>
        <w:t xml:space="preserve">15</w:t>
      </w:r>
      <w:r>
        <w:rPr>
          <w:color w:val="000000"/>
          <w:sz w:val="24"/>
          <w:szCs w:val="24"/>
        </w:rPr>
        <w:t xml:space="preserve"> минут;</w:t>
      </w:r>
      <w:r/>
    </w:p>
    <w:p>
      <w:pPr>
        <w:numPr>
          <w:ilvl w:val="0"/>
          <w:numId w:val="1"/>
        </w:numPr>
        <w:ind w:left="0" w:firstLine="567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«свертывание» оборудования, освобождение станции – 2 минуты.</w:t>
      </w:r>
      <w:r/>
    </w:p>
    <w:p>
      <w:pPr>
        <w:ind w:right="103" w:firstLine="567"/>
        <w:jc w:val="both"/>
        <w:spacing w:before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Станция представляет собой стол и 2-3 стула, расположенных приблизительно в 1 метре от бассейна. Бассейн имеет глубину приблизительно 1,8 м. </w:t>
      </w:r>
      <w:r/>
    </w:p>
    <w:p>
      <w:pPr>
        <w:ind w:right="103" w:firstLine="567"/>
        <w:jc w:val="both"/>
        <w:spacing w:before="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ind w:left="360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42887" cy="1711359"/>
                <wp:effectExtent l="0" t="0" r="0" b="0"/>
                <wp:docPr id="6" name="image27.jpg" descr="2012 MATE International ROV Competition - YouTube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27.jpg" descr="2012 MATE International ROV Competition - YouTube" hidden="0"/>
                        <pic:cNvPicPr/>
                        <pic:nvPr isPhoto="0" userDrawn="0"/>
                      </pic:nvPicPr>
                      <pic:blipFill>
                        <a:blip r:embed="rId13"/>
                        <a:stretch/>
                      </pic:blipFill>
                      <pic:spPr bwMode="auto">
                        <a:xfrm>
                          <a:off x="0" y="0"/>
                          <a:ext cx="3042887" cy="1711359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39.6pt;height:134.8pt;">
                <v:path textboxrect="0,0,0,0"/>
                <v:imagedata r:id="rId13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697992" cy="2010291"/>
                <wp:effectExtent l="0" t="0" r="0" b="0"/>
                <wp:docPr id="7" name="image37.jpg" descr="Rovotics - Jesuit High School Robotics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image37.jpg" descr="Rovotics - Jesuit High School Robotics" hidden="0"/>
                        <pic:cNvPicPr/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2697992" cy="201029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12.4pt;height:158.3pt;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jc w:val="center"/>
      </w:pPr>
      <w:r>
        <w:t xml:space="preserve">Примеры размещения станций</w:t>
      </w:r>
      <w:r/>
    </w:p>
    <w:p>
      <w:pPr>
        <w:ind w:left="36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ind w:left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Всего необходимо будет выполнить </w:t>
      </w:r>
      <w:r>
        <w:rPr>
          <w:color w:val="000000"/>
          <w:sz w:val="24"/>
          <w:szCs w:val="24"/>
        </w:rPr>
        <w:t xml:space="preserve">3</w:t>
      </w:r>
      <w:r>
        <w:rPr>
          <w:color w:val="000000"/>
          <w:sz w:val="24"/>
          <w:szCs w:val="24"/>
        </w:rPr>
        <w:t xml:space="preserve"> большие задачи:</w:t>
      </w:r>
      <w:r/>
    </w:p>
    <w:p>
      <w:pPr>
        <w:numPr>
          <w:ilvl w:val="0"/>
          <w:numId w:val="4"/>
        </w:numPr>
        <w:ind w:hanging="403"/>
        <w:jc w:val="both"/>
        <w:spacing w:before="3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Обслуживание корзины Seabin– 35 баллов;</w:t>
      </w:r>
      <w:r/>
    </w:p>
    <w:p>
      <w:pPr>
        <w:numPr>
          <w:ilvl w:val="0"/>
          <w:numId w:val="4"/>
        </w:numPr>
        <w:ind w:hanging="403"/>
        <w:jc w:val="both"/>
        <w:spacing w:before="2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Помощь коралловым рифам – </w:t>
      </w:r>
      <w:r>
        <w:rPr>
          <w:color w:val="000000"/>
          <w:sz w:val="24"/>
          <w:szCs w:val="24"/>
        </w:rPr>
        <w:t xml:space="preserve">2</w:t>
      </w:r>
      <w:r>
        <w:rPr>
          <w:color w:val="000000"/>
          <w:sz w:val="24"/>
          <w:szCs w:val="24"/>
        </w:rPr>
        <w:t xml:space="preserve">0 баллов;</w:t>
      </w:r>
      <w:r/>
    </w:p>
    <w:p>
      <w:pPr>
        <w:numPr>
          <w:ilvl w:val="0"/>
          <w:numId w:val="4"/>
        </w:numPr>
        <w:ind w:hanging="403"/>
        <w:jc w:val="both"/>
        <w:spacing w:before="2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Уход за водными путями – </w:t>
      </w:r>
      <w:r>
        <w:rPr>
          <w:color w:val="000000"/>
          <w:sz w:val="24"/>
          <w:szCs w:val="24"/>
        </w:rPr>
        <w:t xml:space="preserve">2</w:t>
      </w:r>
      <w:r>
        <w:rPr>
          <w:color w:val="000000"/>
          <w:sz w:val="24"/>
          <w:szCs w:val="24"/>
        </w:rPr>
        <w:t xml:space="preserve">0 баллов. </w:t>
      </w:r>
      <w:r/>
    </w:p>
    <w:p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  <w:r/>
    </w:p>
    <w:p>
      <w:pPr>
        <w:spacing w:before="2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Каждая задача делится на несколько подзадач.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/>
      <w:bookmarkStart w:id="3" w:name="_heading=h.4d34og8"/>
      <w:r/>
      <w:bookmarkEnd w:id="3"/>
      <w:r>
        <w:rPr>
          <w:color w:val="000000"/>
          <w:sz w:val="24"/>
          <w:szCs w:val="24"/>
        </w:rPr>
        <w:t xml:space="preserve">Во время тренировки рекомендуем отработать каждую из подзадач, отсечь потенциально трудные и времязатратные подзадачи, а после разработать оптимальную последовательность выполнения, чтобы набрать как можно больше баллов за миссию.</w:t>
      </w:r>
      <w:r/>
    </w:p>
    <w:p>
      <w:pPr>
        <w:ind w:firstLine="567"/>
        <w:rPr>
          <w:color w:val="000000"/>
          <w:sz w:val="24"/>
          <w:szCs w:val="24"/>
        </w:rPr>
      </w:pPr>
      <w:r/>
      <w:bookmarkStart w:id="4" w:name="_heading=h.1fob9te"/>
      <w:r/>
      <w:bookmarkEnd w:id="4"/>
      <w:r/>
      <w:r/>
    </w:p>
    <w:p>
      <w:pPr>
        <w:pStyle w:val="513"/>
        <w:ind w:left="0"/>
        <w:jc w:val="center"/>
        <w:spacing w:lineRule="auto" w:line="240"/>
      </w:pPr>
      <w:r/>
      <w:bookmarkStart w:id="5" w:name="_Toc67668971"/>
      <w:r>
        <w:t xml:space="preserve">Порядок определения победителя</w:t>
      </w:r>
      <w:bookmarkEnd w:id="5"/>
      <w:r/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зачёт пойдут баллы за лучшую из двух попыток. В случае если количество баллов совпадает, то берется в расчет время выполнения попытки.</w:t>
      </w:r>
      <w:r/>
    </w:p>
    <w:p>
      <w:pPr>
        <w:spacing w:before="7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</w:r>
      <w:r/>
    </w:p>
    <w:p>
      <w:pPr>
        <w:pStyle w:val="513"/>
        <w:ind w:left="0"/>
        <w:jc w:val="center"/>
        <w:spacing w:lineRule="auto" w:line="240"/>
      </w:pPr>
      <w:r/>
      <w:bookmarkStart w:id="6" w:name="_Toc67668972"/>
      <w:r>
        <w:t xml:space="preserve">Задача 1. Обслуживание корзины Seabin – 35 баллов</w:t>
      </w:r>
      <w:bookmarkEnd w:id="6"/>
      <w:r/>
      <w:r/>
    </w:p>
    <w:p>
      <w:pPr>
        <w:numPr>
          <w:ilvl w:val="0"/>
          <w:numId w:val="1"/>
        </w:numPr>
        <w:ind w:left="970" w:hanging="403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Извлечь коннектор из порта – 5 баллов;</w:t>
      </w:r>
      <w:r/>
    </w:p>
    <w:p>
      <w:pPr>
        <w:numPr>
          <w:ilvl w:val="0"/>
          <w:numId w:val="1"/>
        </w:numPr>
        <w:ind w:left="970" w:hanging="403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Убрать из корзины старую сетку – 10 баллов. Необходимо поднять старую сетку на поверхность.</w:t>
      </w:r>
      <w:r/>
    </w:p>
    <w:p>
      <w:pPr>
        <w:numPr>
          <w:ilvl w:val="0"/>
          <w:numId w:val="1"/>
        </w:numPr>
        <w:ind w:left="970" w:hanging="403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Установить новую сетку в корзину – 10 баллов;</w:t>
      </w:r>
      <w:r/>
    </w:p>
    <w:p>
      <w:pPr>
        <w:numPr>
          <w:ilvl w:val="0"/>
          <w:numId w:val="1"/>
        </w:numPr>
        <w:ind w:left="970" w:hanging="403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Вставить коннектор в порт – 10 баллов. </w:t>
      </w:r>
      <w:r/>
    </w:p>
    <w:p>
      <w:pPr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Если до этого коннектор просто извлекли из порта и оставили на дне бассейне, то команда может вытянуть коннектор за шнур и на поверхности вставить/установить/закрепить на аппарат.</w:t>
      </w:r>
      <w:r/>
    </w:p>
    <w:p>
      <w:pPr>
        <w:ind w:firstLine="567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Все подзадачи должны выполняться в заданной последовательности. Нельзя переходить к следующей задаче, пока не выполнил предыдущую.</w:t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57216" behindDoc="0" locked="0" layoutInCell="1" allowOverlap="1">
                <wp:simplePos x="0" y="0"/>
                <wp:positionH relativeFrom="column">
                  <wp:posOffset>1881350</wp:posOffset>
                </wp:positionH>
                <wp:positionV relativeFrom="paragraph">
                  <wp:posOffset>385442</wp:posOffset>
                </wp:positionV>
                <wp:extent cx="2325688" cy="2767568"/>
                <wp:effectExtent l="0" t="0" r="0" b="0"/>
                <wp:wrapTopAndBottom/>
                <wp:docPr id="8" name="image3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3.jpg" hidden="0"/>
                        <pic:cNvPicPr/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2325688" cy="276756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position:absolute;mso-wrap-distance-left:0.0pt;mso-wrap-distance-top:0.0pt;mso-wrap-distance-right:0.0pt;mso-wrap-distance-bottom:0.0pt;z-index:251657216;o:allowoverlap:true;o:allowincell:true;mso-position-horizontal-relative:text;margin-left:148.1pt;mso-position-horizontal:absolute;mso-position-vertical-relative:text;margin-top:30.3pt;mso-position-vertical:absolute;width:183.1pt;height:217.9pt;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spacing w:before="4"/>
        <w:rPr>
          <w:i/>
          <w:color w:val="000000"/>
          <w:sz w:val="20"/>
          <w:szCs w:val="20"/>
        </w:rPr>
      </w:pPr>
      <w:r>
        <w:rPr>
          <w:i/>
          <w:color w:val="000000"/>
          <w:sz w:val="20"/>
          <w:szCs w:val="20"/>
        </w:rPr>
      </w:r>
      <w:r/>
    </w:p>
    <w:p>
      <w:pPr>
        <w:ind w:left="151" w:right="138"/>
        <w:jc w:val="center"/>
        <w:rPr>
          <w:sz w:val="21"/>
          <w:szCs w:val="21"/>
        </w:rPr>
        <w:sectPr>
          <w:headerReference w:type="default" r:id="rId9"/>
          <w:footnotePr/>
          <w:endnotePr/>
          <w:type w:val="nextPage"/>
          <w:pgSz w:w="11900" w:h="16840" w:orient="portrait"/>
          <w:pgMar w:top="1320" w:right="740" w:bottom="280" w:left="1580" w:header="360" w:footer="0" w:gutter="0"/>
          <w:pgNumType w:start="1"/>
          <w:cols w:num="1" w:sep="0" w:space="720" w:equalWidth="1"/>
          <w:docGrid w:linePitch="360"/>
        </w:sectPr>
      </w:pPr>
      <w:r>
        <w:rPr>
          <w:sz w:val="21"/>
          <w:szCs w:val="21"/>
        </w:rPr>
        <w:t xml:space="preserve">Рис. 1. Коннектор установлен в порт</w:t>
      </w:r>
      <w:r/>
    </w:p>
    <w:p>
      <w:pPr>
        <w:ind w:left="121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25104" cy="2085975"/>
                <wp:effectExtent l="0" t="0" r="0" b="0"/>
                <wp:docPr id="9" name="image28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image28.jpg" hidden="0"/>
                        <pic:cNvPicPr/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725104" cy="20859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450.8pt;height:164.2pt;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Рис. 2. Размеры коннектора (изготавливается из 20 мм труб)</w:t>
      </w:r>
      <w:r/>
    </w:p>
    <w:p>
      <w:pPr>
        <w:spacing w:before="7"/>
        <w:rPr>
          <w:color w:val="000000"/>
          <w:sz w:val="17"/>
          <w:szCs w:val="17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58240" behindDoc="0" locked="0" layoutInCell="1" allowOverlap="1">
                <wp:simplePos x="0" y="0"/>
                <wp:positionH relativeFrom="column">
                  <wp:posOffset>76836</wp:posOffset>
                </wp:positionH>
                <wp:positionV relativeFrom="paragraph">
                  <wp:posOffset>153373</wp:posOffset>
                </wp:positionV>
                <wp:extent cx="5693447" cy="2508313"/>
                <wp:effectExtent l="0" t="0" r="0" b="0"/>
                <wp:wrapTopAndBottom/>
                <wp:docPr id="10" name="image14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14.jpg" hidden="0"/>
                        <pic:cNvPicPr/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693447" cy="25083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position:absolute;mso-wrap-distance-left:0.0pt;mso-wrap-distance-top:0.0pt;mso-wrap-distance-right:0.0pt;mso-wrap-distance-bottom:0.0pt;z-index:251658240;o:allowoverlap:true;o:allowincell:true;mso-position-horizontal-relative:text;margin-left:6.1pt;mso-position-horizontal:absolute;mso-position-vertical-relative:text;margin-top:12.1pt;mso-position-vertical:absolute;width:448.3pt;height:197.5pt;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Рис. 3. Размеры порта</w:t>
      </w:r>
      <w:r/>
    </w:p>
    <w:p>
      <w:pPr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  <w:r/>
    </w:p>
    <w:p>
      <w:pPr>
        <w:spacing w:before="10"/>
        <w:rPr>
          <w:color w:val="000000"/>
          <w:sz w:val="21"/>
          <w:szCs w:val="21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59264" behindDoc="0" locked="0" layoutInCell="1" allowOverlap="1">
                <wp:simplePos x="0" y="0"/>
                <wp:positionH relativeFrom="column">
                  <wp:posOffset>76836</wp:posOffset>
                </wp:positionH>
                <wp:positionV relativeFrom="paragraph">
                  <wp:posOffset>184781</wp:posOffset>
                </wp:positionV>
                <wp:extent cx="2760019" cy="2508123"/>
                <wp:effectExtent l="0" t="0" r="0" b="0"/>
                <wp:wrapTopAndBottom/>
                <wp:docPr id="11" name="image36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36.jpg" hidden="0"/>
                        <pic:cNvPicPr/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2760019" cy="250812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position:absolute;mso-wrap-distance-left:0.0pt;mso-wrap-distance-top:0.0pt;mso-wrap-distance-right:0.0pt;mso-wrap-distance-bottom:0.0pt;z-index:251659264;o:allowoverlap:true;o:allowincell:true;mso-position-horizontal-relative:text;margin-left:6.1pt;mso-position-horizontal:absolute;mso-position-vertical-relative:text;margin-top:14.5pt;mso-position-vertical:absolute;width:217.3pt;height:197.5pt;">
                <v:path textboxrect="0,0,0,0"/>
                <v:imagedata r:id="rId18" o:title=""/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0288" behindDoc="0" locked="0" layoutInCell="1" allowOverlap="1">
                <wp:simplePos x="0" y="0"/>
                <wp:positionH relativeFrom="column">
                  <wp:posOffset>2923538</wp:posOffset>
                </wp:positionH>
                <wp:positionV relativeFrom="paragraph">
                  <wp:posOffset>184781</wp:posOffset>
                </wp:positionV>
                <wp:extent cx="2456515" cy="2518886"/>
                <wp:effectExtent l="0" t="0" r="0" b="0"/>
                <wp:wrapTopAndBottom/>
                <wp:docPr id="12" name="image13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image13.jpg" hidden="0"/>
                        <pic:cNvPicPr/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2456515" cy="25188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position:absolute;mso-wrap-distance-left:0.0pt;mso-wrap-distance-top:0.0pt;mso-wrap-distance-right:0.0pt;mso-wrap-distance-bottom:0.0pt;z-index:251660288;o:allowoverlap:true;o:allowincell:true;mso-position-horizontal-relative:text;margin-left:230.2pt;mso-position-horizontal:absolute;mso-position-vertical-relative:text;margin-top:14.5pt;mso-position-vertical:absolute;width:193.4pt;height:198.3pt;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left="151" w:right="138"/>
        <w:jc w:val="center"/>
        <w:rPr>
          <w:sz w:val="21"/>
          <w:szCs w:val="21"/>
        </w:rPr>
        <w:sectPr>
          <w:footnotePr/>
          <w:endnotePr/>
          <w:type w:val="nextPage"/>
          <w:pgSz w:w="11900" w:h="16840" w:orient="portrait"/>
          <w:pgMar w:top="1320" w:right="740" w:bottom="280" w:left="1580" w:header="360" w:footer="0" w:gutter="0"/>
          <w:cols w:num="1" w:sep="0" w:space="720" w:equalWidth="1"/>
          <w:docGrid w:linePitch="360"/>
        </w:sectPr>
      </w:pPr>
      <w:r>
        <w:rPr>
          <w:sz w:val="21"/>
          <w:szCs w:val="21"/>
        </w:rPr>
        <w:t xml:space="preserve">Рис. 4. Новая (слева) и старая сетка (справа). Трубка 20 мм.</w:t>
      </w:r>
      <w:r/>
    </w:p>
    <w:p>
      <w:pPr>
        <w:ind w:left="1818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775021" cy="3520440"/>
                <wp:effectExtent l="0" t="0" r="0" b="0"/>
                <wp:docPr id="13" name="image20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image20.jpg" hidden="0"/>
                        <pic:cNvPicPr/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3775021" cy="352044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297.2pt;height:277.2pt;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ind w:left="151" w:right="138"/>
        <w:jc w:val="center"/>
        <w:spacing w:before="16"/>
        <w:rPr>
          <w:sz w:val="21"/>
          <w:szCs w:val="21"/>
        </w:rPr>
      </w:pPr>
      <w:r>
        <w:rPr>
          <w:sz w:val="21"/>
          <w:szCs w:val="21"/>
        </w:rPr>
        <w:t xml:space="preserve">Рис. 5. Размеры сетки</w:t>
      </w:r>
      <w:r/>
    </w:p>
    <w:p>
      <w:pPr>
        <w:spacing w:before="7"/>
        <w:rPr>
          <w:color w:val="000000"/>
          <w:sz w:val="17"/>
          <w:szCs w:val="17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61312" behindDoc="0" locked="0" layoutInCell="1" allowOverlap="1">
                <wp:simplePos x="0" y="0"/>
                <wp:positionH relativeFrom="column">
                  <wp:posOffset>76836</wp:posOffset>
                </wp:positionH>
                <wp:positionV relativeFrom="paragraph">
                  <wp:posOffset>153527</wp:posOffset>
                </wp:positionV>
                <wp:extent cx="5318665" cy="4127944"/>
                <wp:effectExtent l="0" t="0" r="0" b="0"/>
                <wp:wrapTopAndBottom/>
                <wp:docPr id="14" name="image16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image16.jpg" hidden="0"/>
                        <pic:cNvPicPr/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318665" cy="41279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0.0pt;mso-wrap-distance-top:0.0pt;mso-wrap-distance-right:0.0pt;mso-wrap-distance-bottom:0.0pt;z-index:251661312;o:allowoverlap:true;o:allowincell:true;mso-position-horizontal-relative:text;margin-left:6.1pt;mso-position-horizontal:absolute;mso-position-vertical-relative:text;margin-top:12.1pt;mso-position-vertical:absolute;width:418.8pt;height:325.0pt;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ind w:left="152" w:right="138"/>
        <w:jc w:val="center"/>
        <w:rPr>
          <w:sz w:val="21"/>
          <w:szCs w:val="21"/>
        </w:rPr>
        <w:sectPr>
          <w:footnotePr/>
          <w:endnotePr/>
          <w:type w:val="nextPage"/>
          <w:pgSz w:w="11900" w:h="16840" w:orient="portrait"/>
          <w:pgMar w:top="1320" w:right="740" w:bottom="280" w:left="1580" w:header="360" w:footer="0" w:gutter="0"/>
          <w:cols w:num="1" w:sep="0" w:space="720" w:equalWidth="1"/>
          <w:docGrid w:linePitch="360"/>
        </w:sectPr>
      </w:pPr>
      <w:r>
        <w:rPr>
          <w:sz w:val="21"/>
          <w:szCs w:val="21"/>
        </w:rPr>
        <w:t xml:space="preserve">Рис. 6</w:t>
      </w:r>
      <w:r>
        <w:rPr>
          <w:sz w:val="21"/>
          <w:szCs w:val="21"/>
        </w:rPr>
        <w:t xml:space="preserve">. Порт и корзина (размеры корзины будут уточнены позднее)</w:t>
      </w:r>
      <w:r/>
    </w:p>
    <w:p>
      <w:pPr>
        <w:spacing w:before="3"/>
        <w:rPr>
          <w:color w:val="000000"/>
          <w:sz w:val="8"/>
          <w:szCs w:val="8"/>
        </w:rPr>
      </w:pPr>
      <w:r>
        <w:rPr>
          <w:color w:val="000000"/>
          <w:sz w:val="8"/>
          <w:szCs w:val="8"/>
        </w:rPr>
      </w:r>
      <w:r/>
    </w:p>
    <w:p>
      <w:pPr>
        <w:pStyle w:val="513"/>
        <w:ind w:left="0"/>
        <w:jc w:val="center"/>
        <w:spacing w:lineRule="auto" w:line="240" w:before="88"/>
      </w:pPr>
      <w:r/>
      <w:bookmarkStart w:id="7" w:name="_Toc67668973"/>
      <w:r>
        <w:t xml:space="preserve">Задача 2</w:t>
      </w:r>
      <w:r>
        <w:t xml:space="preserve">. Помощь коралловым рифам – </w:t>
      </w:r>
      <w:r>
        <w:t xml:space="preserve">2</w:t>
      </w:r>
      <w:r>
        <w:t xml:space="preserve">0 баллов</w:t>
      </w:r>
      <w:bookmarkEnd w:id="7"/>
      <w:r/>
      <w:r/>
    </w:p>
    <w:p>
      <w:pPr>
        <w:numPr>
          <w:ilvl w:val="0"/>
          <w:numId w:val="1"/>
        </w:numPr>
        <w:ind w:left="970" w:hanging="403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Обезопасить кораллы от</w:t>
      </w:r>
      <w:r>
        <w:rPr>
          <w:color w:val="000000"/>
          <w:sz w:val="24"/>
          <w:szCs w:val="24"/>
        </w:rPr>
        <w:t xml:space="preserve"> морски</w:t>
      </w:r>
      <w:r>
        <w:rPr>
          <w:color w:val="000000"/>
          <w:sz w:val="24"/>
          <w:szCs w:val="24"/>
        </w:rPr>
        <w:t xml:space="preserve">х</w:t>
      </w:r>
      <w:r>
        <w:rPr>
          <w:color w:val="000000"/>
          <w:sz w:val="24"/>
          <w:szCs w:val="24"/>
        </w:rPr>
        <w:t xml:space="preserve"> звезд «Терновый венец» – 10 баллов (5 баллов за каждую звезду). Необходимо прикрепить (на липучку) к каждой звезде объект, имитирующий инъекцию.</w:t>
      </w:r>
      <w:r/>
    </w:p>
    <w:p>
      <w:pPr>
        <w:numPr>
          <w:ilvl w:val="0"/>
          <w:numId w:val="1"/>
        </w:numPr>
        <w:ind w:left="970" w:hanging="403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Поднять на поверхность образец морских губок для фармакологических исследований – 10 баллов. Остальные образцы должны остаться нетронутыми (стоять один на другом).</w:t>
      </w:r>
      <w:r/>
    </w:p>
    <w:p>
      <w:pPr>
        <w:ind w:left="686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Подзадачи можно выполнять в любой последовательности.</w: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right="451"/>
        <w:rPr>
          <w:sz w:val="21"/>
          <w:szCs w:val="2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571490" cy="2158365"/>
                <wp:effectExtent l="0" t="0" r="0" b="0"/>
                <wp:docPr id="15" name="Группа 74" hidden="fals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571490" cy="2158365"/>
                          <a:chOff x="2560255" y="2700818"/>
                          <a:chExt cx="5571490" cy="2158365"/>
                        </a:xfrm>
                      </wpg:grpSpPr>
                      <wpg:grpSp>
                        <wpg:cNvGrpSpPr/>
                        <wpg:grpSpPr bwMode="auto">
                          <a:xfrm>
                            <a:off x="2560255" y="2700818"/>
                            <a:ext cx="5571490" cy="2158365"/>
                            <a:chOff x="2560255" y="2700818"/>
                            <a:chExt cx="5572125" cy="2158365"/>
                          </a:xfrm>
                        </wpg:grpSpPr>
                        <wps:wsp>
                          <wps:cNvSpPr/>
                          <wps:spPr bwMode="auto">
                            <a:xfrm>
                              <a:off x="2560255" y="2700818"/>
                              <a:ext cx="5572125" cy="21583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>
                                <w:r/>
                                <w:r/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GrpSpPr/>
                          <wpg:grpSpPr bwMode="auto">
                            <a:xfrm>
                              <a:off x="2560255" y="2700818"/>
                              <a:ext cx="5572125" cy="2158365"/>
                              <a:chOff x="1990" y="276"/>
                              <a:chExt cx="8775" cy="3399"/>
                            </a:xfrm>
                          </wpg:grpSpPr>
                          <wps:wsp>
                            <wps:cNvSpPr/>
                            <wps:spPr bwMode="auto">
                              <a:xfrm>
                                <a:off x="1990" y="276"/>
                                <a:ext cx="8750" cy="33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r/>
                                  <w:r/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4" name="Shape 12" hidden="0"/>
                              <pic:cNvPicPr/>
                              <pic:nvPr isPhoto="0" userDrawn="0"/>
                            </pic:nvPicPr>
                            <pic:blipFill>
                              <a:blip r:embed="rId22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1990" y="276"/>
                                <a:ext cx="5950" cy="33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pic:pic xmlns:pic="http://schemas.openxmlformats.org/drawingml/2006/picture">
                            <pic:nvPicPr>
                              <pic:cNvPr id="15" name="Shape 13" hidden="0"/>
                              <pic:cNvPicPr/>
                              <pic:nvPr isPhoto="0" userDrawn="0"/>
                            </pic:nvPicPr>
                            <pic:blipFill>
                              <a:blip r:embed="rId23">
                                <a:alphaModFix/>
                              </a:blip>
                              <a:stretch/>
                            </pic:blipFill>
                            <pic:spPr bwMode="auto">
                              <a:xfrm>
                                <a:off x="7941" y="276"/>
                                <a:ext cx="2824" cy="3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0000" style="mso-wrap-distance-left:0.0pt;mso-wrap-distance-top:0.0pt;mso-wrap-distance-right:0.0pt;mso-wrap-distance-bottom:0.0pt;width:438.7pt;height:169.9pt;" coordorigin="25602,27008" coordsize="55714,21583">
                <v:group id="group 15" o:spid="_x0000_s0000" style="position:absolute;left:25602;top:27008;width:55714;height:21583;" coordorigin="25602,27008" coordsize="55721,21583">
                  <v:shape id="shape 16" o:spid="_x0000_s16" o:spt="1" style="position:absolute;left:25602;top:27008;width:55721;height:21583;v-text-anchor:middle;" coordsize="100000,100000" path="" filled="f">
                    <v:path textboxrect="0,0,0,0"/>
                    <v:textbox>
                      <w:txbxContent>
                        <w:p>
                          <w:r/>
                          <w:r/>
                        </w:p>
                      </w:txbxContent>
                    </v:textbox>
                  </v:shape>
                  <v:group id="group 17" o:spid="_x0000_s0000" style="position:absolute;left:25602;top:27008;width:55721;height:21583;" coordorigin="19,2" coordsize="87,33">
                    <v:shape id="shape 18" o:spid="_x0000_s18" o:spt="1" style="position:absolute;left:19;top:2;width:87;height:33;v-text-anchor:middle;" coordsize="100000,100000" path="" filled="f">
                      <v:path textboxrect="0,0,0,0"/>
                      <v:textbox>
                        <w:txbxContent>
                          <w:p>
                            <w:r/>
                            <w:r/>
                          </w:p>
                        </w:txbxContent>
                      </v:textbox>
                    </v:shape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position:absolute;left:19;top:2;width:59;height:33;">
                      <v:path textboxrect="0,0,0,0"/>
                      <v:imagedata r:id="rId22" o:title=""/>
                    </v:shape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position:absolute;left:79;top:2;width:28;height:33;">
                      <v:path textboxrect="0,0,0,0"/>
                      <v:imagedata r:id="rId23" o:title=""/>
                    </v:shape>
                  </v:group>
                </v:group>
              </v:group>
            </w:pict>
          </mc:Fallback>
        </mc:AlternateConten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Рис. 7. Звезда (слева), объект, имитирующий инъекцию (центр), инъекция (справа)</w: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color w:val="000000"/>
          <w:sz w:val="20"/>
          <w:szCs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3013405" cy="2650998"/>
                <wp:effectExtent l="0" t="0" r="0" b="0"/>
                <wp:docPr id="16" name="image5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image5.jpg" hidden="0"/>
                        <pic:cNvPicPr/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3013405" cy="2650998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237.3pt;height:208.7pt;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ind w:right="451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4" w:right="138"/>
        <w:jc w:val="center"/>
        <w:spacing w:before="46"/>
        <w:rPr>
          <w:sz w:val="21"/>
          <w:szCs w:val="21"/>
        </w:rPr>
      </w:pPr>
      <w:r>
        <w:rPr>
          <w:sz w:val="21"/>
          <w:szCs w:val="21"/>
        </w:rPr>
        <w:t xml:space="preserve">Рис. 8. Морская губка (необходимо поднять только верхнюю часть, остальные части должны остаться друг на друге)</w:t>
      </w:r>
      <w:r/>
    </w:p>
    <w:p>
      <w:pPr>
        <w:ind w:left="154" w:right="138"/>
        <w:jc w:val="center"/>
        <w:spacing w:before="46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pStyle w:val="513"/>
        <w:ind w:left="0"/>
        <w:jc w:val="center"/>
        <w:spacing w:lineRule="auto" w:line="240" w:before="88"/>
      </w:pPr>
      <w:r/>
      <w:bookmarkStart w:id="8" w:name="_Toc67668974"/>
      <w:r>
        <w:t xml:space="preserve">Задача 3</w:t>
      </w:r>
      <w:r>
        <w:t xml:space="preserve">. Уход за водными путями – </w:t>
      </w:r>
      <w:r>
        <w:t xml:space="preserve">2</w:t>
      </w:r>
      <w:r>
        <w:t xml:space="preserve">0 баллов</w:t>
      </w:r>
      <w:bookmarkEnd w:id="8"/>
      <w:r/>
      <w:r/>
    </w:p>
    <w:p>
      <w:pPr>
        <w:numPr>
          <w:ilvl w:val="0"/>
          <w:numId w:val="1"/>
        </w:numPr>
        <w:ind w:left="970" w:hanging="403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Подъем со дна образца осадка – 10 баллов.</w:t>
      </w:r>
      <w:r/>
    </w:p>
    <w:p>
      <w:pPr>
        <w:numPr>
          <w:ilvl w:val="0"/>
          <w:numId w:val="1"/>
        </w:numPr>
        <w:ind w:left="970" w:hanging="403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Установка измерительного квадрата (0,5х0,5 м) на колонию и посчитать количество моллюсков в квадрате – 5 баллов.</w:t>
      </w:r>
      <w:r/>
    </w:p>
    <w:p>
      <w:pPr>
        <w:numPr>
          <w:ilvl w:val="0"/>
          <w:numId w:val="1"/>
        </w:numPr>
        <w:ind w:left="970" w:hanging="403"/>
        <w:jc w:val="both"/>
        <w:tabs>
          <w:tab w:val="left" w:pos="971" w:leader="none"/>
        </w:tabs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Расчет количества моллюсков в колонии и количества воды, которую сможет отфильтровать колония – 5 баллов. Точность расчета до 5 моллюсков и до 5 литров. Размер квадрата 50х50 см. Допустим, в квадрате 7 моллюсков. </w:t>
      </w:r>
      <w:r>
        <w:rPr>
          <w:color w:val="000000"/>
          <w:sz w:val="24"/>
          <w:szCs w:val="24"/>
        </w:rPr>
        <w:t xml:space="preserve">Допустим, колония имеет размер 43х8 м, тогда количество моллюсков в колонии будет 9632 штук. Если один моллюск может отфильтровать 0,97 литров за час (это число команда получит в начале попытки), тогда вся колония сможет отфильтровать 9343,04 литра за час.</w:t>
      </w:r>
      <w:r/>
    </w:p>
    <w:p>
      <w:pPr>
        <w:ind w:left="119" w:right="314" w:firstLine="567"/>
        <w:spacing w:before="5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119" w:right="312" w:firstLine="567"/>
        <w:spacing w:before="5"/>
        <w:widowControl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119" w:right="312" w:firstLine="567"/>
        <w:spacing w:before="5"/>
        <w:widowControl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ind w:left="119" w:right="312" w:firstLine="567"/>
        <w:spacing w:before="5"/>
        <w:widowControl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Подзадачи мо</w:t>
      </w:r>
      <w:r>
        <w:rPr>
          <w:i/>
          <w:sz w:val="24"/>
          <w:szCs w:val="24"/>
        </w:rPr>
        <w:t xml:space="preserve">жно</w:t>
      </w:r>
      <w:r>
        <w:rPr>
          <w:i/>
          <w:sz w:val="24"/>
          <w:szCs w:val="24"/>
        </w:rPr>
        <w:t xml:space="preserve"> выполнять в любой последовательности, если для их выполнения не нужно сделать предыдущие задачи.</w:t>
      </w:r>
      <w:r/>
    </w:p>
    <w:p>
      <w:pPr>
        <w:spacing w:before="1"/>
        <w:rPr>
          <w:i/>
          <w:color w:val="000000"/>
          <w:sz w:val="21"/>
          <w:szCs w:val="21"/>
        </w:rPr>
      </w:pPr>
      <w:r>
        <w:rPr>
          <w:i/>
          <w:color w:val="000000"/>
          <w:sz w:val="21"/>
          <w:szCs w:val="21"/>
        </w:rPr>
      </w:r>
      <w:r/>
    </w:p>
    <w:p>
      <w:pPr>
        <w:spacing w:before="1"/>
        <w:rPr>
          <w:i/>
          <w:color w:val="000000"/>
          <w:sz w:val="21"/>
          <w:szCs w:val="21"/>
        </w:rPr>
      </w:pPr>
      <w:r>
        <mc:AlternateContent>
          <mc:Choice Requires="wpg">
            <w:drawing>
              <wp:anchor xmlns:wp="http://schemas.openxmlformats.org/drawingml/2006/wordprocessingDrawing" distT="0" distB="0" distL="0" distR="0" simplePos="0" relativeHeight="251680768" behindDoc="0" locked="0" layoutInCell="1" allowOverlap="1">
                <wp:simplePos x="0" y="0"/>
                <wp:positionH relativeFrom="column">
                  <wp:posOffset>2208847</wp:posOffset>
                </wp:positionH>
                <wp:positionV relativeFrom="paragraph">
                  <wp:posOffset>179310</wp:posOffset>
                </wp:positionV>
                <wp:extent cx="1656538" cy="1809750"/>
                <wp:effectExtent l="0" t="0" r="0" b="0"/>
                <wp:wrapTopAndBottom/>
                <wp:docPr id="17" name="image25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mage25.jpg" hidden="0"/>
                        <pic:cNvPicPr/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1656538" cy="18097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position:absolute;mso-wrap-distance-left:0.0pt;mso-wrap-distance-top:0.0pt;mso-wrap-distance-right:0.0pt;mso-wrap-distance-bottom:0.0pt;z-index:251680768;o:allowoverlap:true;o:allowincell:true;mso-position-horizontal-relative:text;margin-left:173.9pt;mso-position-horizontal:absolute;mso-position-vertical-relative:text;margin-top:14.1pt;mso-position-vertical:absolute;width:130.4pt;height:142.5pt;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Рис. 9. Образец осадка</w:t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1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1" w:right="138"/>
        <w:jc w:val="center"/>
        <w:rPr>
          <w:sz w:val="21"/>
          <w:szCs w:val="2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54694" cy="2428875"/>
                <wp:effectExtent l="0" t="0" r="8255" b="0"/>
                <wp:docPr id="18" name="image10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image10.jpg" hidden="0"/>
                        <pic:cNvPicPr/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5954694" cy="24288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68.9pt;height:191.2pt;">
                <v:path textboxrect="0,0,0,0"/>
                <v:imagedata r:id="rId26" o:title=""/>
              </v:shape>
            </w:pict>
          </mc:Fallback>
        </mc:AlternateContent>
      </w:r>
      <w:r/>
    </w:p>
    <w:p>
      <w:pPr>
        <w:ind w:left="152" w:right="138"/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Рис. </w:t>
      </w:r>
      <w:r>
        <w:rPr>
          <w:sz w:val="21"/>
          <w:szCs w:val="21"/>
        </w:rPr>
        <w:t xml:space="preserve">1</w:t>
      </w:r>
      <w:r>
        <w:rPr>
          <w:sz w:val="21"/>
          <w:szCs w:val="21"/>
        </w:rPr>
        <w:t xml:space="preserve">0</w:t>
      </w:r>
      <w:r>
        <w:rPr>
          <w:sz w:val="21"/>
          <w:szCs w:val="21"/>
        </w:rPr>
        <w:t xml:space="preserve">. Участок колонии с моллюсками</w:t>
      </w:r>
      <w:r/>
    </w:p>
    <w:p>
      <w:pPr>
        <w:ind w:left="152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2" w:right="138"/>
        <w:jc w:val="center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4" w:right="138"/>
        <w:jc w:val="center"/>
        <w:spacing w:before="46"/>
        <w:rPr>
          <w:sz w:val="21"/>
          <w:szCs w:val="21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919138" cy="2741771"/>
                <wp:effectExtent l="0" t="0" r="0" b="1905"/>
                <wp:docPr id="19" name="image31.jpg" hidden="fals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image31.jpg" hidden="0"/>
                        <pic:cNvPicPr/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2919138" cy="27417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229.9pt;height:215.9pt;">
                <v:path textboxrect="0,0,0,0"/>
                <v:imagedata r:id="rId27" o:title=""/>
              </v:shape>
            </w:pict>
          </mc:Fallback>
        </mc:AlternateContent>
      </w:r>
      <w:r/>
    </w:p>
    <w:p>
      <w:pPr>
        <w:ind w:left="154" w:right="138"/>
        <w:jc w:val="center"/>
        <w:spacing w:before="46"/>
        <w:rPr>
          <w:sz w:val="21"/>
          <w:szCs w:val="21"/>
        </w:rPr>
      </w:pPr>
      <w:r>
        <w:rPr>
          <w:sz w:val="21"/>
          <w:szCs w:val="21"/>
        </w:rPr>
      </w:r>
      <w:r/>
    </w:p>
    <w:p>
      <w:pPr>
        <w:ind w:left="151" w:right="138"/>
        <w:jc w:val="center"/>
        <w:rPr>
          <w:color w:val="000000"/>
          <w:sz w:val="8"/>
          <w:szCs w:val="8"/>
        </w:rPr>
      </w:pPr>
      <w:r>
        <w:rPr>
          <w:sz w:val="21"/>
          <w:szCs w:val="21"/>
        </w:rPr>
        <w:t xml:space="preserve">Рис. </w:t>
      </w:r>
      <w:r>
        <w:rPr>
          <w:sz w:val="21"/>
          <w:szCs w:val="21"/>
        </w:rPr>
        <w:t xml:space="preserve">11</w:t>
      </w:r>
      <w:r>
        <w:rPr>
          <w:sz w:val="21"/>
          <w:szCs w:val="21"/>
        </w:rPr>
        <w:t xml:space="preserve">. Примерный внешний вид моллюсков</w:t>
      </w:r>
      <w:r/>
    </w:p>
    <w:sectPr>
      <w:footnotePr/>
      <w:endnotePr/>
      <w:type w:val="nextPage"/>
      <w:pgSz w:w="11900" w:h="16840" w:orient="portrait"/>
      <w:pgMar w:top="1320" w:right="740" w:bottom="280" w:left="1580" w:header="360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</w:font>
  <w:font w:name="Noto Sans Symbols">
    <w:panose1 w:val="05050102010706020507"/>
  </w:font>
  <w:font w:name="Calibri">
    <w:panose1 w:val="020F0502020204030204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spacing w:lineRule="auto" w:line="14"/>
      <w:rPr>
        <w:color w:val="000000"/>
        <w:sz w:val="20"/>
        <w:szCs w:val="20"/>
      </w:rPr>
    </w:pPr>
    <w:r>
      <w:rPr>
        <w:color w:val="000000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0" distR="0" simplePos="0" relativeHeight="251659264" behindDoc="0" locked="0" layoutInCell="1" allowOverlap="1">
              <wp:simplePos x="0" y="0"/>
              <wp:positionH relativeFrom="page">
                <wp:posOffset>3070092</wp:posOffset>
              </wp:positionH>
              <wp:positionV relativeFrom="page">
                <wp:posOffset>231775</wp:posOffset>
              </wp:positionV>
              <wp:extent cx="1056280" cy="504967"/>
              <wp:effectExtent l="0" t="0" r="0" b="9525"/>
              <wp:wrapSquare wrapText="bothSides"/>
              <wp:docPr id="1" name="image1.png" hidden="fals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image1.png" hidden="0"/>
                      <pic:cNvPicPr/>
                      <pic:nvPr isPhoto="0" userDrawn="0"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056280" cy="504967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mso-wrap-distance-left:0.0pt;mso-wrap-distance-top:0.0pt;mso-wrap-distance-right:0.0pt;mso-wrap-distance-bottom:0.0pt;z-index:251659264;o:allowoverlap:true;o:allowincell:true;mso-position-horizontal-relative:page;margin-left:241.7pt;mso-position-horizontal:absolute;mso-position-vertical-relative:page;margin-top:18.2pt;mso-position-vertical:absolute;width:83.2pt;height:39.8pt;">
              <v:path textboxrect="0,0,0,0"/>
              <v:imagedata r:id="rId1" o:title=""/>
            </v:shape>
          </w:pict>
        </mc:Fallback>
      </mc:AlternateContent>
    </w:r>
    <w:r>
      <w:rPr>
        <w:color w:val="000000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0288" behindDoc="1" locked="0" layoutInCell="1" allowOverlap="1">
              <wp:simplePos x="0" y="0"/>
              <wp:positionH relativeFrom="column">
                <wp:posOffset>1138251</wp:posOffset>
              </wp:positionH>
              <wp:positionV relativeFrom="paragraph">
                <wp:posOffset>-132715</wp:posOffset>
              </wp:positionV>
              <wp:extent cx="777922" cy="777922"/>
              <wp:effectExtent l="0" t="0" r="3175" b="3175"/>
              <wp:wrapNone/>
              <wp:docPr id="2" name="Рисунок 11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asu-logo.pn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777922" cy="7779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mso-wrap-distance-left:9.0pt;mso-wrap-distance-top:0.0pt;mso-wrap-distance-right:9.0pt;mso-wrap-distance-bottom:0.0pt;z-index:-251660288;o:allowoverlap:true;o:allowincell:true;mso-position-horizontal-relative:text;margin-left:89.6pt;mso-position-horizontal:absolute;mso-position-vertical-relative:text;margin-top:-10.4pt;mso-position-vertical:absolute;width:61.3pt;height:61.3pt;" stroked="false">
              <v:path textboxrect="0,0,0,0"/>
              <v:imagedata r:id="rId2" o:title=""/>
            </v:shape>
          </w:pict>
        </mc:Fallback>
      </mc:AlternateContent>
    </w:r>
    <w:r>
      <w:rPr>
        <w:color w:val="000000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114300" distR="114300" simplePos="0" relativeHeight="251661312" behindDoc="1" locked="0" layoutInCell="1" allowOverlap="1">
              <wp:simplePos x="0" y="0"/>
              <wp:positionH relativeFrom="column">
                <wp:posOffset>-511175</wp:posOffset>
              </wp:positionH>
              <wp:positionV relativeFrom="paragraph">
                <wp:posOffset>-133350</wp:posOffset>
              </wp:positionV>
              <wp:extent cx="1807845" cy="696595"/>
              <wp:effectExtent l="0" t="0" r="0" b="0"/>
              <wp:wrapNone/>
              <wp:docPr id="3" name="Рисунок 14" hidden="false"/>
              <wp:cNvGraphicFramePr>
                <a:graphicFrameLocks xmlns:a="http://schemas.openxmlformats.org/drawingml/2006/main" noChangeAspect="true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2" name="RSTx5.png" hidden="0"/>
                      <pic:cNvPicPr>
                        <a:picLocks noChangeAspect="1"/>
                      </pic:cNvPicPr>
                      <pic:nvPr isPhoto="0" userDrawn="0"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807845" cy="6965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mso-wrap-distance-left:9.0pt;mso-wrap-distance-top:0.0pt;mso-wrap-distance-right:9.0pt;mso-wrap-distance-bottom:0.0pt;z-index:-251661312;o:allowoverlap:true;o:allowincell:true;mso-position-horizontal-relative:text;margin-left:-40.2pt;mso-position-horizontal:absolute;mso-position-vertical-relative:text;margin-top:-10.5pt;mso-position-vertical:absolute;width:142.3pt;height:54.8pt;" stroked="false">
              <v:path textboxrect="0,0,0,0"/>
              <v:imagedata r:id="rId3" o:title=""/>
            </v:shape>
          </w:pict>
        </mc:Fallback>
      </mc:AlternateContent>
    </w:r>
    <w:r>
      <w:rPr>
        <w:color w:val="000000"/>
        <w:sz w:val="24"/>
        <w:szCs w:val="24"/>
      </w:rPr>
      <mc:AlternateContent>
        <mc:Choice Requires="wpg">
          <w:drawing>
            <wp:anchor xmlns:wp="http://schemas.openxmlformats.org/drawingml/2006/wordprocessingDrawing" distT="0" distB="0" distL="0" distR="0" simplePos="0" relativeHeight="251658240" behindDoc="0" locked="0" layoutInCell="1" allowOverlap="1">
              <wp:simplePos x="0" y="0"/>
              <wp:positionH relativeFrom="page">
                <wp:posOffset>4325374</wp:posOffset>
              </wp:positionH>
              <wp:positionV relativeFrom="page">
                <wp:posOffset>230505</wp:posOffset>
              </wp:positionV>
              <wp:extent cx="2766192" cy="423081"/>
              <wp:effectExtent l="0" t="0" r="0" b="0"/>
              <wp:wrapSquare wrapText="bothSides"/>
              <wp:docPr id="4" name="image17.jpg" hidden="false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3" name="image17.jpg" hidden="0"/>
                      <pic:cNvPicPr/>
                      <pic:nvPr isPhoto="0" userDrawn="0"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2766192" cy="423081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3" o:spid="_x0000_s3" type="#_x0000_t75" style="position:absolute;mso-wrap-distance-left:0.0pt;mso-wrap-distance-top:0.0pt;mso-wrap-distance-right:0.0pt;mso-wrap-distance-bottom:0.0pt;z-index:251658240;o:allowoverlap:true;o:allowincell:true;mso-position-horizontal-relative:page;margin-left:340.6pt;mso-position-horizontal:absolute;mso-position-vertical-relative:page;margin-top:18.1pt;mso-position-vertical:absolute;width:217.8pt;height:33.3pt;">
              <v:path textboxrect="0,0,0,0"/>
              <v:imagedata r:id="rId4" o:title="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70" w:hanging="284"/>
      </w:pPr>
      <w:rPr>
        <w:rFonts w:ascii="Times New Roman" w:hAnsi="Times New Roman" w:cs="Times New Roman" w:eastAsia="Times New Roman"/>
        <w:sz w:val="24"/>
        <w:szCs w:val="24"/>
      </w:rPr>
    </w:lvl>
    <w:lvl w:ilvl="1">
      <w:start w:val="1"/>
      <w:numFmt w:val="bullet"/>
      <w:isLgl w:val="false"/>
      <w:suff w:val="tab"/>
      <w:lvlText w:val="•"/>
      <w:lvlJc w:val="left"/>
      <w:pPr>
        <w:ind w:left="1840" w:hanging="284"/>
      </w:pPr>
    </w:lvl>
    <w:lvl w:ilvl="2">
      <w:start w:val="1"/>
      <w:numFmt w:val="bullet"/>
      <w:isLgl w:val="false"/>
      <w:suff w:val="tab"/>
      <w:lvlText w:val="•"/>
      <w:lvlJc w:val="left"/>
      <w:pPr>
        <w:ind w:left="2700" w:hanging="284"/>
      </w:pPr>
    </w:lvl>
    <w:lvl w:ilvl="3">
      <w:start w:val="1"/>
      <w:numFmt w:val="bullet"/>
      <w:isLgl w:val="false"/>
      <w:suff w:val="tab"/>
      <w:lvlText w:val="•"/>
      <w:lvlJc w:val="left"/>
      <w:pPr>
        <w:ind w:left="3560" w:hanging="284"/>
      </w:pPr>
    </w:lvl>
    <w:lvl w:ilvl="4">
      <w:start w:val="1"/>
      <w:numFmt w:val="bullet"/>
      <w:isLgl w:val="false"/>
      <w:suff w:val="tab"/>
      <w:lvlText w:val="•"/>
      <w:lvlJc w:val="left"/>
      <w:pPr>
        <w:ind w:left="4420" w:hanging="284"/>
      </w:pPr>
    </w:lvl>
    <w:lvl w:ilvl="5">
      <w:start w:val="1"/>
      <w:numFmt w:val="bullet"/>
      <w:isLgl w:val="false"/>
      <w:suff w:val="tab"/>
      <w:lvlText w:val="•"/>
      <w:lvlJc w:val="left"/>
      <w:pPr>
        <w:ind w:left="5280" w:hanging="284"/>
      </w:pPr>
    </w:lvl>
    <w:lvl w:ilvl="6">
      <w:start w:val="1"/>
      <w:numFmt w:val="bullet"/>
      <w:isLgl w:val="false"/>
      <w:suff w:val="tab"/>
      <w:lvlText w:val="•"/>
      <w:lvlJc w:val="left"/>
      <w:pPr>
        <w:ind w:left="6140" w:hanging="284"/>
      </w:pPr>
    </w:lvl>
    <w:lvl w:ilvl="7">
      <w:start w:val="1"/>
      <w:numFmt w:val="bullet"/>
      <w:isLgl w:val="false"/>
      <w:suff w:val="tab"/>
      <w:lvlText w:val="•"/>
      <w:lvlJc w:val="left"/>
      <w:pPr>
        <w:ind w:left="7000" w:hanging="284"/>
      </w:pPr>
    </w:lvl>
    <w:lvl w:ilvl="8">
      <w:start w:val="1"/>
      <w:numFmt w:val="bullet"/>
      <w:isLgl w:val="false"/>
      <w:suff w:val="tab"/>
      <w:lvlText w:val="•"/>
      <w:lvlJc w:val="left"/>
      <w:pPr>
        <w:ind w:left="7860" w:hanging="284"/>
      </w:p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19" w:hanging="285"/>
      </w:pPr>
      <w:rPr>
        <w:rFonts w:ascii="Noto Sans Symbols" w:hAnsi="Noto Sans Symbols" w:cs="Noto Sans Symbols" w:eastAsia="Noto Sans Symbols"/>
        <w:sz w:val="24"/>
        <w:szCs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26" w:hanging="360"/>
      </w:pPr>
      <w:rPr>
        <w:rFonts w:ascii="Courier New" w:hAnsi="Courier New" w:cs="Courier New" w:eastAsia="Courier New"/>
        <w:sz w:val="24"/>
        <w:szCs w:val="24"/>
      </w:rPr>
    </w:lvl>
    <w:lvl w:ilvl="2">
      <w:start w:val="1"/>
      <w:numFmt w:val="bullet"/>
      <w:isLgl w:val="false"/>
      <w:suff w:val="tab"/>
      <w:lvlText w:val="•"/>
      <w:lvlJc w:val="left"/>
      <w:pPr>
        <w:ind w:left="2948" w:hanging="360"/>
      </w:pPr>
    </w:lvl>
    <w:lvl w:ilvl="3">
      <w:start w:val="1"/>
      <w:numFmt w:val="bullet"/>
      <w:isLgl w:val="false"/>
      <w:suff w:val="tab"/>
      <w:lvlText w:val="•"/>
      <w:lvlJc w:val="left"/>
      <w:pPr>
        <w:ind w:left="3777" w:hanging="360"/>
      </w:pPr>
    </w:lvl>
    <w:lvl w:ilvl="4">
      <w:start w:val="1"/>
      <w:numFmt w:val="bullet"/>
      <w:isLgl w:val="false"/>
      <w:suff w:val="tab"/>
      <w:lvlText w:val="•"/>
      <w:lvlJc w:val="left"/>
      <w:pPr>
        <w:ind w:left="4606" w:hanging="360"/>
      </w:pPr>
    </w:lvl>
    <w:lvl w:ilvl="5">
      <w:start w:val="1"/>
      <w:numFmt w:val="bullet"/>
      <w:isLgl w:val="false"/>
      <w:suff w:val="tab"/>
      <w:lvlText w:val="•"/>
      <w:lvlJc w:val="left"/>
      <w:pPr>
        <w:ind w:left="5435" w:hanging="360"/>
      </w:pPr>
    </w:lvl>
    <w:lvl w:ilvl="6">
      <w:start w:val="1"/>
      <w:numFmt w:val="bullet"/>
      <w:isLgl w:val="false"/>
      <w:suff w:val="tab"/>
      <w:lvlText w:val="•"/>
      <w:lvlJc w:val="left"/>
      <w:pPr>
        <w:ind w:left="6264" w:hanging="360"/>
      </w:pPr>
    </w:lvl>
    <w:lvl w:ilvl="7">
      <w:start w:val="1"/>
      <w:numFmt w:val="bullet"/>
      <w:isLgl w:val="false"/>
      <w:suff w:val="tab"/>
      <w:lvlText w:val="•"/>
      <w:lvlJc w:val="left"/>
      <w:pPr>
        <w:ind w:left="7093" w:hanging="360"/>
      </w:pPr>
    </w:lvl>
    <w:lvl w:ilvl="8">
      <w:start w:val="1"/>
      <w:numFmt w:val="bullet"/>
      <w:isLgl w:val="false"/>
      <w:suff w:val="tab"/>
      <w:lvlText w:val="•"/>
      <w:lvlJc w:val="left"/>
      <w:pPr>
        <w:ind w:left="7922" w:hanging="36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1406" w:hanging="361"/>
      </w:pPr>
      <w:rPr>
        <w:rFonts w:ascii="Noto Sans Symbols" w:hAnsi="Noto Sans Symbols" w:cs="Noto Sans Symbols" w:eastAsia="Noto Sans Symbols"/>
        <w:sz w:val="24"/>
        <w:szCs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2126" w:hanging="360"/>
      </w:pPr>
      <w:rPr>
        <w:rFonts w:ascii="Courier New" w:hAnsi="Courier New" w:cs="Courier New" w:eastAsia="Courier New"/>
        <w:sz w:val="24"/>
        <w:szCs w:val="24"/>
      </w:rPr>
    </w:lvl>
    <w:lvl w:ilvl="2">
      <w:start w:val="1"/>
      <w:numFmt w:val="bullet"/>
      <w:isLgl w:val="false"/>
      <w:suff w:val="tab"/>
      <w:lvlText w:val="•"/>
      <w:lvlJc w:val="left"/>
      <w:pPr>
        <w:ind w:left="2948" w:hanging="360"/>
      </w:pPr>
    </w:lvl>
    <w:lvl w:ilvl="3">
      <w:start w:val="1"/>
      <w:numFmt w:val="bullet"/>
      <w:isLgl w:val="false"/>
      <w:suff w:val="tab"/>
      <w:lvlText w:val="•"/>
      <w:lvlJc w:val="left"/>
      <w:pPr>
        <w:ind w:left="3777" w:hanging="360"/>
      </w:pPr>
    </w:lvl>
    <w:lvl w:ilvl="4">
      <w:start w:val="1"/>
      <w:numFmt w:val="bullet"/>
      <w:isLgl w:val="false"/>
      <w:suff w:val="tab"/>
      <w:lvlText w:val="•"/>
      <w:lvlJc w:val="left"/>
      <w:pPr>
        <w:ind w:left="4606" w:hanging="360"/>
      </w:pPr>
    </w:lvl>
    <w:lvl w:ilvl="5">
      <w:start w:val="1"/>
      <w:numFmt w:val="bullet"/>
      <w:isLgl w:val="false"/>
      <w:suff w:val="tab"/>
      <w:lvlText w:val="•"/>
      <w:lvlJc w:val="left"/>
      <w:pPr>
        <w:ind w:left="5435" w:hanging="360"/>
      </w:pPr>
    </w:lvl>
    <w:lvl w:ilvl="6">
      <w:start w:val="1"/>
      <w:numFmt w:val="bullet"/>
      <w:isLgl w:val="false"/>
      <w:suff w:val="tab"/>
      <w:lvlText w:val="•"/>
      <w:lvlJc w:val="left"/>
      <w:pPr>
        <w:ind w:left="6264" w:hanging="360"/>
      </w:pPr>
    </w:lvl>
    <w:lvl w:ilvl="7">
      <w:start w:val="1"/>
      <w:numFmt w:val="bullet"/>
      <w:isLgl w:val="false"/>
      <w:suff w:val="tab"/>
      <w:lvlText w:val="•"/>
      <w:lvlJc w:val="left"/>
      <w:pPr>
        <w:ind w:left="7093" w:hanging="360"/>
      </w:pPr>
    </w:lvl>
    <w:lvl w:ilvl="8">
      <w:start w:val="1"/>
      <w:numFmt w:val="bullet"/>
      <w:isLgl w:val="false"/>
      <w:suff w:val="tab"/>
      <w:lvlText w:val="•"/>
      <w:lvlJc w:val="left"/>
      <w:pPr>
        <w:ind w:left="7922" w:hanging="360"/>
      </w:p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927" w:hanging="360"/>
      </w:pPr>
      <w:rPr>
        <w:rFonts w:ascii="Noto Sans Symbols" w:hAnsi="Noto Sans Symbols" w:cs="Noto Sans Symbols" w:eastAsia="Noto Sans Symbols"/>
        <w:sz w:val="24"/>
        <w:szCs w:val="24"/>
      </w:rPr>
    </w:lvl>
    <w:lvl w:ilvl="1">
      <w:start w:val="1"/>
      <w:numFmt w:val="bullet"/>
      <w:isLgl w:val="false"/>
      <w:suff w:val="tab"/>
      <w:lvlText w:val="o"/>
      <w:lvlJc w:val="left"/>
      <w:pPr>
        <w:ind w:left="1647" w:hanging="360"/>
      </w:pPr>
      <w:rPr>
        <w:rFonts w:ascii="Courier New" w:hAnsi="Courier New" w:cs="Courier New" w:eastAsia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367" w:hanging="360"/>
      </w:pPr>
      <w:rPr>
        <w:rFonts w:ascii="Noto Sans Symbols" w:hAnsi="Noto Sans Symbols" w:cs="Noto Sans Symbols" w:eastAsia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3087" w:hanging="360"/>
      </w:pPr>
      <w:rPr>
        <w:rFonts w:ascii="Noto Sans Symbols" w:hAnsi="Noto Sans Symbols" w:cs="Noto Sans Symbols" w:eastAsia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807" w:hanging="360"/>
      </w:pPr>
      <w:rPr>
        <w:rFonts w:ascii="Courier New" w:hAnsi="Courier New" w:cs="Courier New" w:eastAsia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527" w:hanging="360"/>
      </w:pPr>
      <w:rPr>
        <w:rFonts w:ascii="Noto Sans Symbols" w:hAnsi="Noto Sans Symbols" w:cs="Noto Sans Symbols" w:eastAsia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247" w:hanging="360"/>
      </w:pPr>
      <w:rPr>
        <w:rFonts w:ascii="Noto Sans Symbols" w:hAnsi="Noto Sans Symbols" w:cs="Noto Sans Symbols" w:eastAsia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967" w:hanging="360"/>
      </w:pPr>
      <w:rPr>
        <w:rFonts w:ascii="Courier New" w:hAnsi="Courier New" w:cs="Courier New" w:eastAsia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687" w:hanging="360"/>
      </w:pPr>
      <w:rPr>
        <w:rFonts w:ascii="Noto Sans Symbols" w:hAnsi="Noto Sans Symbols" w:cs="Noto Sans Symbols" w:eastAsia="Noto Sans Symbols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20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cs="Times New Roman" w:eastAsia="Times New Roman" w:hint="default"/>
        <w:color w:val="auto"/>
        <w:spacing w:val="0"/>
        <w:position w:val="0"/>
        <w:sz w:val="22"/>
        <w:szCs w:val="22"/>
        <w:lang w:val="ru-RU" w:bidi="ar-SA" w:eastAsia="ru-RU"/>
      </w:rPr>
    </w:rPrDefault>
    <w:pPrDefault>
      <w:pPr>
        <w:ind w:left="0" w:right="0" w:firstLine="0"/>
        <w:jc w:val="left"/>
        <w:spacing w:lineRule="auto" w:line="240" w:after="0" w:afterAutospacing="0" w:before="0" w:beforeAutospacing="0"/>
        <w:shd w:val="nil" w:color="auto" w:fill="FFFFFF"/>
        <w:widowControl w:val="off"/>
        <w:pBdr>
          <w:left w:val="none" w:color="000000" w:sz="0" w:space="0"/>
          <w:top w:val="none" w:color="000000" w:sz="0" w:space="0"/>
          <w:right w:val="none" w:color="000000" w:sz="0" w:space="0"/>
          <w:bottom w:val="none" w:color="000000" w:sz="0" w:space="0"/>
          <w:between w:val="none" w:color="000000" w:sz="0" w:space="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2">
    <w:name w:val="Heading 1 Char"/>
    <w:basedOn w:val="522"/>
    <w:link w:val="513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522"/>
    <w:link w:val="514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522"/>
    <w:link w:val="515"/>
    <w:uiPriority w:val="9"/>
    <w:rPr>
      <w:rFonts w:ascii="Arial" w:hAnsi="Arial" w:cs="Arial" w:eastAsia="Arial"/>
      <w:sz w:val="30"/>
      <w:szCs w:val="30"/>
    </w:rPr>
  </w:style>
  <w:style w:type="character" w:styleId="18">
    <w:name w:val="Heading 4 Char"/>
    <w:basedOn w:val="522"/>
    <w:link w:val="516"/>
    <w:uiPriority w:val="9"/>
    <w:rPr>
      <w:rFonts w:ascii="Arial" w:hAnsi="Arial" w:cs="Arial" w:eastAsia="Arial"/>
      <w:b/>
      <w:bCs/>
      <w:sz w:val="26"/>
      <w:szCs w:val="26"/>
    </w:rPr>
  </w:style>
  <w:style w:type="character" w:styleId="20">
    <w:name w:val="Heading 5 Char"/>
    <w:basedOn w:val="522"/>
    <w:link w:val="517"/>
    <w:uiPriority w:val="9"/>
    <w:rPr>
      <w:rFonts w:ascii="Arial" w:hAnsi="Arial" w:cs="Arial" w:eastAsia="Arial"/>
      <w:b/>
      <w:bCs/>
      <w:sz w:val="24"/>
      <w:szCs w:val="24"/>
    </w:rPr>
  </w:style>
  <w:style w:type="character" w:styleId="22">
    <w:name w:val="Heading 6 Char"/>
    <w:basedOn w:val="522"/>
    <w:link w:val="518"/>
    <w:uiPriority w:val="9"/>
    <w:rPr>
      <w:rFonts w:ascii="Arial" w:hAnsi="Arial" w:cs="Arial" w:eastAsia="Arial"/>
      <w:b/>
      <w:bCs/>
      <w:sz w:val="22"/>
      <w:szCs w:val="22"/>
    </w:rPr>
  </w:style>
  <w:style w:type="character" w:styleId="24">
    <w:name w:val="Heading 7 Char"/>
    <w:basedOn w:val="522"/>
    <w:link w:val="51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26">
    <w:name w:val="Heading 8 Char"/>
    <w:basedOn w:val="522"/>
    <w:link w:val="520"/>
    <w:uiPriority w:val="9"/>
    <w:rPr>
      <w:rFonts w:ascii="Arial" w:hAnsi="Arial" w:cs="Arial" w:eastAsia="Arial"/>
      <w:i/>
      <w:iCs/>
      <w:sz w:val="22"/>
      <w:szCs w:val="22"/>
    </w:rPr>
  </w:style>
  <w:style w:type="character" w:styleId="28">
    <w:name w:val="Heading 9 Char"/>
    <w:basedOn w:val="522"/>
    <w:link w:val="521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522"/>
    <w:link w:val="526"/>
    <w:uiPriority w:val="10"/>
    <w:rPr>
      <w:sz w:val="48"/>
      <w:szCs w:val="48"/>
    </w:rPr>
  </w:style>
  <w:style w:type="character" w:styleId="35">
    <w:name w:val="Subtitle Char"/>
    <w:basedOn w:val="522"/>
    <w:link w:val="539"/>
    <w:uiPriority w:val="11"/>
    <w:rPr>
      <w:sz w:val="24"/>
      <w:szCs w:val="24"/>
    </w:rPr>
  </w:style>
  <w:style w:type="character" w:styleId="37">
    <w:name w:val="Quote Char"/>
    <w:link w:val="541"/>
    <w:uiPriority w:val="29"/>
    <w:rPr>
      <w:i/>
    </w:rPr>
  </w:style>
  <w:style w:type="character" w:styleId="39">
    <w:name w:val="Intense Quote Char"/>
    <w:link w:val="543"/>
    <w:uiPriority w:val="30"/>
    <w:rPr>
      <w:i/>
    </w:rPr>
  </w:style>
  <w:style w:type="character" w:styleId="174">
    <w:name w:val="Footnote Text Char"/>
    <w:link w:val="675"/>
    <w:uiPriority w:val="99"/>
    <w:rPr>
      <w:sz w:val="18"/>
    </w:rPr>
  </w:style>
  <w:style w:type="character" w:styleId="177">
    <w:name w:val="Endnote Text Char"/>
    <w:link w:val="678"/>
    <w:uiPriority w:val="99"/>
    <w:rPr>
      <w:sz w:val="20"/>
    </w:rPr>
  </w:style>
  <w:style w:type="paragraph" w:styleId="512" w:default="1">
    <w:name w:val="Normal"/>
    <w:qFormat/>
  </w:style>
  <w:style w:type="paragraph" w:styleId="513">
    <w:name w:val="Heading 1"/>
    <w:basedOn w:val="512"/>
    <w:link w:val="528"/>
    <w:qFormat/>
    <w:uiPriority w:val="9"/>
    <w:rPr>
      <w:b/>
      <w:bCs/>
      <w:sz w:val="24"/>
      <w:szCs w:val="24"/>
    </w:rPr>
    <w:pPr>
      <w:ind w:left="686"/>
      <w:spacing w:lineRule="exact" w:line="275"/>
      <w:outlineLvl w:val="0"/>
    </w:pPr>
  </w:style>
  <w:style w:type="paragraph" w:styleId="514">
    <w:name w:val="Heading 2"/>
    <w:basedOn w:val="512"/>
    <w:next w:val="512"/>
    <w:link w:val="529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paragraph" w:styleId="515">
    <w:name w:val="Heading 3"/>
    <w:basedOn w:val="512"/>
    <w:next w:val="512"/>
    <w:link w:val="530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paragraph" w:styleId="516">
    <w:name w:val="Heading 4"/>
    <w:basedOn w:val="512"/>
    <w:next w:val="512"/>
    <w:link w:val="531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paragraph" w:styleId="517">
    <w:name w:val="Heading 5"/>
    <w:basedOn w:val="512"/>
    <w:next w:val="512"/>
    <w:link w:val="532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paragraph" w:styleId="518">
    <w:name w:val="Heading 6"/>
    <w:basedOn w:val="512"/>
    <w:next w:val="512"/>
    <w:link w:val="533"/>
    <w:qFormat/>
    <w:uiPriority w:val="9"/>
    <w:unhideWhenUsed/>
    <w:rPr>
      <w:rFonts w:ascii="Arial" w:hAnsi="Arial" w:cs="Arial" w:eastAsia="Arial"/>
      <w:b/>
      <w:bCs/>
    </w:rPr>
    <w:pPr>
      <w:keepLines/>
      <w:keepNext/>
      <w:spacing w:after="200" w:before="320"/>
      <w:outlineLvl w:val="5"/>
    </w:pPr>
  </w:style>
  <w:style w:type="paragraph" w:styleId="519">
    <w:name w:val="Heading 7"/>
    <w:basedOn w:val="512"/>
    <w:next w:val="512"/>
    <w:link w:val="534"/>
    <w:qFormat/>
    <w:uiPriority w:val="9"/>
    <w:unhideWhenUsed/>
    <w:rPr>
      <w:rFonts w:ascii="Arial" w:hAnsi="Arial" w:cs="Arial" w:eastAsia="Arial"/>
      <w:b/>
      <w:bCs/>
      <w:i/>
      <w:iCs/>
    </w:rPr>
    <w:pPr>
      <w:keepLines/>
      <w:keepNext/>
      <w:spacing w:after="200" w:before="320"/>
      <w:outlineLvl w:val="6"/>
    </w:pPr>
  </w:style>
  <w:style w:type="paragraph" w:styleId="520">
    <w:name w:val="Heading 8"/>
    <w:basedOn w:val="512"/>
    <w:next w:val="512"/>
    <w:link w:val="535"/>
    <w:qFormat/>
    <w:uiPriority w:val="9"/>
    <w:unhideWhenUsed/>
    <w:rPr>
      <w:rFonts w:ascii="Arial" w:hAnsi="Arial" w:cs="Arial" w:eastAsia="Arial"/>
      <w:i/>
      <w:iCs/>
    </w:rPr>
    <w:pPr>
      <w:keepLines/>
      <w:keepNext/>
      <w:spacing w:after="200" w:before="320"/>
      <w:outlineLvl w:val="7"/>
    </w:pPr>
  </w:style>
  <w:style w:type="paragraph" w:styleId="521">
    <w:name w:val="Heading 9"/>
    <w:basedOn w:val="512"/>
    <w:next w:val="512"/>
    <w:link w:val="536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522" w:default="1">
    <w:name w:val="Default Paragraph Font"/>
    <w:uiPriority w:val="1"/>
    <w:semiHidden/>
    <w:unhideWhenUsed/>
  </w:style>
  <w:style w:type="table" w:styleId="52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524" w:default="1">
    <w:name w:val="No List"/>
    <w:uiPriority w:val="99"/>
    <w:semiHidden/>
    <w:unhideWhenUsed/>
  </w:style>
  <w:style w:type="table" w:styleId="525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paragraph" w:styleId="526">
    <w:name w:val="Title"/>
    <w:basedOn w:val="512"/>
    <w:link w:val="538"/>
    <w:qFormat/>
    <w:uiPriority w:val="10"/>
    <w:rPr>
      <w:b/>
      <w:bCs/>
      <w:sz w:val="52"/>
      <w:szCs w:val="52"/>
    </w:rPr>
    <w:pPr>
      <w:ind w:left="150" w:right="138"/>
      <w:jc w:val="center"/>
      <w:spacing w:lineRule="exact" w:line="595" w:before="1"/>
    </w:pPr>
  </w:style>
  <w:style w:type="table" w:styleId="527" w:customStyle="1">
    <w:name w:val="Table Normal"/>
    <w:tblPr>
      <w:tblCellMar>
        <w:left w:w="0" w:type="dxa"/>
        <w:top w:w="0" w:type="dxa"/>
        <w:right w:w="0" w:type="dxa"/>
        <w:bottom w:w="0" w:type="dxa"/>
      </w:tblCellMar>
    </w:tblPr>
  </w:style>
  <w:style w:type="character" w:styleId="528" w:customStyle="1">
    <w:name w:val="Заголовок 1 Знак"/>
    <w:basedOn w:val="522"/>
    <w:link w:val="513"/>
    <w:uiPriority w:val="9"/>
    <w:rPr>
      <w:rFonts w:ascii="Arial" w:hAnsi="Arial" w:cs="Arial" w:eastAsia="Arial"/>
      <w:sz w:val="40"/>
      <w:szCs w:val="40"/>
    </w:rPr>
  </w:style>
  <w:style w:type="character" w:styleId="529" w:customStyle="1">
    <w:name w:val="Заголовок 2 Знак"/>
    <w:basedOn w:val="522"/>
    <w:link w:val="514"/>
    <w:uiPriority w:val="9"/>
    <w:rPr>
      <w:rFonts w:ascii="Arial" w:hAnsi="Arial" w:cs="Arial" w:eastAsia="Arial"/>
      <w:sz w:val="34"/>
    </w:rPr>
  </w:style>
  <w:style w:type="character" w:styleId="530" w:customStyle="1">
    <w:name w:val="Заголовок 3 Знак"/>
    <w:basedOn w:val="522"/>
    <w:link w:val="515"/>
    <w:uiPriority w:val="9"/>
    <w:rPr>
      <w:rFonts w:ascii="Arial" w:hAnsi="Arial" w:cs="Arial" w:eastAsia="Arial"/>
      <w:sz w:val="30"/>
      <w:szCs w:val="30"/>
    </w:rPr>
  </w:style>
  <w:style w:type="character" w:styleId="531" w:customStyle="1">
    <w:name w:val="Заголовок 4 Знак"/>
    <w:basedOn w:val="522"/>
    <w:link w:val="516"/>
    <w:uiPriority w:val="9"/>
    <w:rPr>
      <w:rFonts w:ascii="Arial" w:hAnsi="Arial" w:cs="Arial" w:eastAsia="Arial"/>
      <w:b/>
      <w:bCs/>
      <w:sz w:val="26"/>
      <w:szCs w:val="26"/>
    </w:rPr>
  </w:style>
  <w:style w:type="character" w:styleId="532" w:customStyle="1">
    <w:name w:val="Заголовок 5 Знак"/>
    <w:basedOn w:val="522"/>
    <w:link w:val="517"/>
    <w:uiPriority w:val="9"/>
    <w:rPr>
      <w:rFonts w:ascii="Arial" w:hAnsi="Arial" w:cs="Arial" w:eastAsia="Arial"/>
      <w:b/>
      <w:bCs/>
      <w:sz w:val="24"/>
      <w:szCs w:val="24"/>
    </w:rPr>
  </w:style>
  <w:style w:type="character" w:styleId="533" w:customStyle="1">
    <w:name w:val="Заголовок 6 Знак"/>
    <w:basedOn w:val="522"/>
    <w:link w:val="518"/>
    <w:uiPriority w:val="9"/>
    <w:rPr>
      <w:rFonts w:ascii="Arial" w:hAnsi="Arial" w:cs="Arial" w:eastAsia="Arial"/>
      <w:b/>
      <w:bCs/>
      <w:sz w:val="22"/>
      <w:szCs w:val="22"/>
    </w:rPr>
  </w:style>
  <w:style w:type="character" w:styleId="534" w:customStyle="1">
    <w:name w:val="Заголовок 7 Знак"/>
    <w:basedOn w:val="522"/>
    <w:link w:val="519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character" w:styleId="535" w:customStyle="1">
    <w:name w:val="Заголовок 8 Знак"/>
    <w:basedOn w:val="522"/>
    <w:link w:val="520"/>
    <w:uiPriority w:val="9"/>
    <w:rPr>
      <w:rFonts w:ascii="Arial" w:hAnsi="Arial" w:cs="Arial" w:eastAsia="Arial"/>
      <w:i/>
      <w:iCs/>
      <w:sz w:val="22"/>
      <w:szCs w:val="22"/>
    </w:rPr>
  </w:style>
  <w:style w:type="character" w:styleId="536" w:customStyle="1">
    <w:name w:val="Заголовок 9 Знак"/>
    <w:basedOn w:val="522"/>
    <w:link w:val="521"/>
    <w:uiPriority w:val="9"/>
    <w:rPr>
      <w:rFonts w:ascii="Arial" w:hAnsi="Arial" w:cs="Arial" w:eastAsia="Arial"/>
      <w:i/>
      <w:iCs/>
      <w:sz w:val="21"/>
      <w:szCs w:val="21"/>
    </w:rPr>
  </w:style>
  <w:style w:type="paragraph" w:styleId="537">
    <w:name w:val="No Spacing"/>
    <w:qFormat/>
    <w:uiPriority w:val="1"/>
  </w:style>
  <w:style w:type="character" w:styleId="538" w:customStyle="1">
    <w:name w:val="Название Знак"/>
    <w:basedOn w:val="522"/>
    <w:link w:val="526"/>
    <w:uiPriority w:val="10"/>
    <w:rPr>
      <w:sz w:val="48"/>
      <w:szCs w:val="48"/>
    </w:rPr>
  </w:style>
  <w:style w:type="paragraph" w:styleId="539">
    <w:name w:val="Subtitle"/>
    <w:basedOn w:val="512"/>
    <w:next w:val="512"/>
    <w:link w:val="540"/>
    <w:rPr>
      <w:sz w:val="24"/>
      <w:szCs w:val="24"/>
    </w:rPr>
    <w:pPr>
      <w:spacing w:after="200" w:before="200"/>
    </w:pPr>
  </w:style>
  <w:style w:type="character" w:styleId="540" w:customStyle="1">
    <w:name w:val="Подзаголовок Знак"/>
    <w:basedOn w:val="522"/>
    <w:link w:val="539"/>
    <w:uiPriority w:val="11"/>
    <w:rPr>
      <w:sz w:val="24"/>
      <w:szCs w:val="24"/>
    </w:rPr>
  </w:style>
  <w:style w:type="paragraph" w:styleId="541">
    <w:name w:val="Quote"/>
    <w:basedOn w:val="512"/>
    <w:next w:val="512"/>
    <w:link w:val="542"/>
    <w:qFormat/>
    <w:uiPriority w:val="29"/>
    <w:rPr>
      <w:i/>
    </w:rPr>
    <w:pPr>
      <w:ind w:left="720" w:right="720"/>
    </w:pPr>
  </w:style>
  <w:style w:type="character" w:styleId="542" w:customStyle="1">
    <w:name w:val="Цитата 2 Знак"/>
    <w:link w:val="541"/>
    <w:uiPriority w:val="29"/>
    <w:rPr>
      <w:i/>
    </w:rPr>
  </w:style>
  <w:style w:type="paragraph" w:styleId="543">
    <w:name w:val="Intense Quote"/>
    <w:basedOn w:val="512"/>
    <w:next w:val="512"/>
    <w:link w:val="544"/>
    <w:qFormat/>
    <w:uiPriority w:val="30"/>
    <w:rPr>
      <w:i/>
    </w:rPr>
    <w:pPr>
      <w:ind w:left="720" w:right="720"/>
      <w:shd w:val="clear" w:color="auto" w:fill="F2F2F2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544" w:customStyle="1">
    <w:name w:val="Выделенная цитата Знак"/>
    <w:link w:val="543"/>
    <w:uiPriority w:val="30"/>
    <w:rPr>
      <w:i/>
    </w:rPr>
  </w:style>
  <w:style w:type="character" w:styleId="545" w:customStyle="1">
    <w:name w:val="Header Char"/>
    <w:basedOn w:val="522"/>
    <w:uiPriority w:val="99"/>
  </w:style>
  <w:style w:type="character" w:styleId="546" w:customStyle="1">
    <w:name w:val="Footer Char"/>
    <w:basedOn w:val="522"/>
    <w:uiPriority w:val="99"/>
  </w:style>
  <w:style w:type="paragraph" w:styleId="547">
    <w:name w:val="Caption"/>
    <w:basedOn w:val="512"/>
    <w:next w:val="512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548" w:customStyle="1">
    <w:name w:val="Caption Char"/>
    <w:uiPriority w:val="99"/>
  </w:style>
  <w:style w:type="table" w:styleId="549">
    <w:name w:val="Table Grid"/>
    <w:basedOn w:val="523"/>
    <w:uiPriority w:val="59"/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table" w:styleId="550" w:customStyle="1">
    <w:name w:val="Table Grid Light"/>
    <w:basedOn w:val="523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</w:style>
  <w:style w:type="table" w:styleId="551">
    <w:name w:val="Plain Table 1"/>
    <w:basedOn w:val="523"/>
    <w:uiPriority w:val="59"/>
    <w:tblPr>
      <w:tblBorders>
        <w:left w:val="single" w:color="AFAFAF" w:sz="4" w:space="0" w:themeColor="text1" w:themeTint="50"/>
        <w:top w:val="single" w:color="AFAFAF" w:sz="4" w:space="0" w:themeColor="text1" w:themeTint="50"/>
        <w:right w:val="single" w:color="AFAFAF" w:sz="4" w:space="0" w:themeColor="text1" w:themeTint="50"/>
        <w:bottom w:val="single" w:color="AFAFAF" w:sz="4" w:space="0" w:themeColor="text1" w:themeTint="50"/>
        <w:insideV w:val="single" w:color="AFAFAF" w:sz="4" w:space="0" w:themeColor="text1" w:themeTint="50"/>
        <w:insideH w:val="single" w:color="AFAFAF" w:sz="4" w:space="0" w:themeColor="text1" w:themeTint="50"/>
      </w:tblBorders>
    </w:tblPr>
    <w:tblStylePr w:type="band1Horz"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52">
    <w:name w:val="Plain Table 2"/>
    <w:basedOn w:val="523"/>
    <w:uiPriority w:val="59"/>
    <w:tblPr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53">
    <w:name w:val="Plain Table 3"/>
    <w:basedOn w:val="52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54">
    <w:name w:val="Plain Table 4"/>
    <w:basedOn w:val="52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5">
    <w:name w:val="Plain Table 5"/>
    <w:basedOn w:val="523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auto" w:fill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auto" w:fill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556">
    <w:name w:val="Grid Table 1 Light"/>
    <w:basedOn w:val="523"/>
    <w:uiPriority w:val="99"/>
    <w:tblPr>
      <w:tblStyleRowBandSize w:val="1"/>
      <w:tblStyleColBandSize w:val="1"/>
      <w:tblBorders>
        <w:left w:val="single" w:color="989898" w:sz="4" w:space="0" w:themeColor="text1" w:themeTint="67"/>
        <w:top w:val="single" w:color="989898" w:sz="4" w:space="0" w:themeColor="text1" w:themeTint="67"/>
        <w:right w:val="single" w:color="989898" w:sz="4" w:space="0" w:themeColor="text1" w:themeTint="67"/>
        <w:bottom w:val="single" w:color="989898" w:sz="4" w:space="0" w:themeColor="text1" w:themeTint="67"/>
        <w:insideV w:val="single" w:color="989898" w:sz="4" w:space="0" w:themeColor="text1" w:themeTint="67"/>
        <w:insideH w:val="single" w:color="989898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989898" w:sz="4" w:space="0" w:themeColor="text1" w:themeTint="67"/>
          <w:top w:val="single" w:color="989898" w:sz="4" w:space="0" w:themeColor="text1" w:themeTint="67"/>
          <w:right w:val="single" w:color="989898" w:sz="4" w:space="0" w:themeColor="text1" w:themeTint="67"/>
          <w:bottom w:val="single" w:color="989898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7" w:customStyle="1">
    <w:name w:val="Grid Table 1 Light - Accent 1"/>
    <w:basedOn w:val="523"/>
    <w:uiPriority w:val="99"/>
    <w:tblPr>
      <w:tblStyleRowBandSize w:val="1"/>
      <w:tblStyleColBandSize w:val="1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8" w:customStyle="1">
    <w:name w:val="Grid Table 1 Light - Accent 2"/>
    <w:basedOn w:val="523"/>
    <w:uiPriority w:val="99"/>
    <w:tblPr>
      <w:tblStyleRowBandSize w:val="1"/>
      <w:tblStyleColBandSize w:val="1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9" w:customStyle="1">
    <w:name w:val="Grid Table 1 Light - Accent 3"/>
    <w:basedOn w:val="523"/>
    <w:uiPriority w:val="99"/>
    <w:tblPr>
      <w:tblStyleRowBandSize w:val="1"/>
      <w:tblStyleColBandSize w:val="1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0" w:customStyle="1">
    <w:name w:val="Grid Table 1 Light - Accent 4"/>
    <w:basedOn w:val="523"/>
    <w:uiPriority w:val="99"/>
    <w:tblPr>
      <w:tblStyleRowBandSize w:val="1"/>
      <w:tblStyleColBandSize w:val="1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1" w:customStyle="1">
    <w:name w:val="Grid Table 1 Light - Accent 5"/>
    <w:basedOn w:val="523"/>
    <w:uiPriority w:val="99"/>
    <w:tblPr>
      <w:tblStyleRowBandSize w:val="1"/>
      <w:tblStyleColBandSize w:val="1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2" w:customStyle="1">
    <w:name w:val="Grid Table 1 Light - Accent 6"/>
    <w:basedOn w:val="523"/>
    <w:uiPriority w:val="99"/>
    <w:tblPr>
      <w:tblStyleRowBandSize w:val="1"/>
      <w:tblStyleColBandSize w:val="1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3">
    <w:name w:val="Grid Table 2"/>
    <w:basedOn w:val="523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6A6A6A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6A6A6A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564" w:customStyle="1">
    <w:name w:val="Grid Table 2 - Accent 1"/>
    <w:basedOn w:val="523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5D8AC2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5D8AC2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565" w:customStyle="1">
    <w:name w:val="Grid Table 2 - Accent 2"/>
    <w:basedOn w:val="523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D99695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D99695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566" w:customStyle="1">
    <w:name w:val="Grid Table 2 - Accent 3"/>
    <w:basedOn w:val="523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ABB59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9ABB59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567" w:customStyle="1">
    <w:name w:val="Grid Table 2 - Accent 4"/>
    <w:basedOn w:val="523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B2A1C6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B2A1C6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568" w:customStyle="1">
    <w:name w:val="Grid Table 2 - Accent 5"/>
    <w:basedOn w:val="523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569" w:customStyle="1">
    <w:name w:val="Grid Table 2 - Accent 6"/>
    <w:basedOn w:val="523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570">
    <w:name w:val="Grid Table 3"/>
    <w:basedOn w:val="523"/>
    <w:uiPriority w:val="99"/>
    <w:tblPr>
      <w:tblStyleRowBandSize w:val="1"/>
      <w:tblStyleColBandSize w:val="1"/>
      <w:tblBorders>
        <w:bottom w:val="single" w:color="6A6A6A" w:sz="4" w:space="0" w:themeColor="text1" w:themeTint="95"/>
        <w:insideV w:val="single" w:color="6A6A6A" w:sz="4" w:space="0" w:themeColor="text1" w:themeTint="95"/>
        <w:insideH w:val="single" w:color="6A6A6A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1" w:customStyle="1">
    <w:name w:val="Grid Table 3 - Accent 1"/>
    <w:basedOn w:val="523"/>
    <w:uiPriority w:val="99"/>
    <w:tblPr>
      <w:tblStyleRowBandSize w:val="1"/>
      <w:tblStyleColBandSize w:val="1"/>
      <w:tblBorders>
        <w:bottom w:val="single" w:color="5D8AC2" w:sz="4" w:space="0" w:themeColor="accent1" w:themeTint="EA"/>
        <w:insideV w:val="single" w:color="5D8AC2" w:sz="4" w:space="0" w:themeColor="accent1" w:themeTint="EA"/>
        <w:insideH w:val="single" w:color="5D8AC2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2" w:customStyle="1">
    <w:name w:val="Grid Table 3 - Accent 2"/>
    <w:basedOn w:val="523"/>
    <w:uiPriority w:val="99"/>
    <w:tblPr>
      <w:tblStyleRowBandSize w:val="1"/>
      <w:tblStyleColBandSize w:val="1"/>
      <w:tblBorders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3" w:customStyle="1">
    <w:name w:val="Grid Table 3 - Accent 3"/>
    <w:basedOn w:val="523"/>
    <w:uiPriority w:val="99"/>
    <w:tblPr>
      <w:tblStyleRowBandSize w:val="1"/>
      <w:tblStyleColBandSize w:val="1"/>
      <w:tblBorders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4" w:customStyle="1">
    <w:name w:val="Grid Table 3 - Accent 4"/>
    <w:basedOn w:val="523"/>
    <w:uiPriority w:val="99"/>
    <w:tblPr>
      <w:tblStyleRowBandSize w:val="1"/>
      <w:tblStyleColBandSize w:val="1"/>
      <w:tblBorders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5" w:customStyle="1">
    <w:name w:val="Grid Table 3 - Accent 5"/>
    <w:basedOn w:val="523"/>
    <w:uiPriority w:val="99"/>
    <w:tblPr>
      <w:tblStyleRowBandSize w:val="1"/>
      <w:tblStyleColBandSize w:val="1"/>
      <w:tblBorders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6" w:customStyle="1">
    <w:name w:val="Grid Table 3 - Accent 6"/>
    <w:basedOn w:val="523"/>
    <w:uiPriority w:val="99"/>
    <w:tblPr>
      <w:tblStyleRowBandSize w:val="1"/>
      <w:tblStyleColBandSize w:val="1"/>
      <w:tblBorders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auto" w:fill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577">
    <w:name w:val="Grid Table 4"/>
    <w:basedOn w:val="523"/>
    <w:uiPriority w:val="59"/>
    <w:tblPr>
      <w:tblStyleRowBandSize w:val="1"/>
      <w:tblStyleColBandSize w:val="1"/>
      <w:tblBorders>
        <w:left w:val="single" w:color="6F6F6F" w:sz="4" w:space="0" w:themeColor="text1" w:themeTint="90"/>
        <w:top w:val="single" w:color="6F6F6F" w:sz="4" w:space="0" w:themeColor="text1" w:themeTint="90"/>
        <w:right w:val="single" w:color="6F6F6F" w:sz="4" w:space="0" w:themeColor="text1" w:themeTint="90"/>
        <w:bottom w:val="single" w:color="6F6F6F" w:sz="4" w:space="0" w:themeColor="text1" w:themeTint="90"/>
        <w:insideV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578" w:customStyle="1">
    <w:name w:val="Grid Table 4 - Accent 1"/>
    <w:basedOn w:val="523"/>
    <w:uiPriority w:val="5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V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5D8AC2" w:themeFill="accent1" w:themeFillTint="EA"/>
        <w:tcBorders>
          <w:left w:val="single" w:color="5D8AC2" w:sz="4" w:space="0" w:themeColor="accent1" w:themeTint="EA"/>
          <w:top w:val="single" w:color="5D8AC2" w:sz="4" w:space="0" w:themeColor="accent1" w:themeTint="EA"/>
          <w:right w:val="single" w:color="5D8AC2" w:sz="4" w:space="0" w:themeColor="accent1" w:themeTint="EA"/>
          <w:bottom w:val="single" w:color="5D8AC2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sz="4" w:space="0" w:themeColor="accent1" w:themeTint="EA"/>
        </w:tcBorders>
      </w:tcPr>
    </w:tblStylePr>
  </w:style>
  <w:style w:type="table" w:styleId="579" w:customStyle="1">
    <w:name w:val="Grid Table 4 - Accent 2"/>
    <w:basedOn w:val="523"/>
    <w:uiPriority w:val="5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V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  <w:tcBorders>
          <w:left w:val="single" w:color="D99695" w:sz="4" w:space="0" w:themeColor="accent2" w:themeTint="97"/>
          <w:top w:val="single" w:color="D99695" w:sz="4" w:space="0" w:themeColor="accent2" w:themeTint="97"/>
          <w:right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sz="4" w:space="0" w:themeColor="accent2" w:themeTint="97"/>
        </w:tcBorders>
      </w:tcPr>
    </w:tblStylePr>
  </w:style>
  <w:style w:type="table" w:styleId="580" w:customStyle="1">
    <w:name w:val="Grid Table 4 - Accent 3"/>
    <w:basedOn w:val="523"/>
    <w:uiPriority w:val="5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V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ABB59" w:themeFill="accent3" w:themeFillTint="FE"/>
        <w:tcBorders>
          <w:left w:val="single" w:color="9ABB59" w:sz="4" w:space="0" w:themeColor="accent3" w:themeTint="FE"/>
          <w:top w:val="single" w:color="9ABB59" w:sz="4" w:space="0" w:themeColor="accent3" w:themeTint="FE"/>
          <w:right w:val="single" w:color="9ABB59" w:sz="4" w:space="0" w:themeColor="accent3" w:themeTint="FE"/>
          <w:bottom w:val="single" w:color="9ABB59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sz="4" w:space="0" w:themeColor="accent3" w:themeTint="FE"/>
        </w:tcBorders>
      </w:tcPr>
    </w:tblStylePr>
  </w:style>
  <w:style w:type="table" w:styleId="581" w:customStyle="1">
    <w:name w:val="Grid Table 4 - Accent 4"/>
    <w:basedOn w:val="523"/>
    <w:uiPriority w:val="5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V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  <w:tcBorders>
          <w:left w:val="single" w:color="B2A1C6" w:sz="4" w:space="0" w:themeColor="accent4" w:themeTint="9A"/>
          <w:top w:val="single" w:color="B2A1C6" w:sz="4" w:space="0" w:themeColor="accent4" w:themeTint="9A"/>
          <w:right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sz="4" w:space="0" w:themeColor="accent4" w:themeTint="9A"/>
        </w:tcBorders>
      </w:tcPr>
    </w:tblStylePr>
  </w:style>
  <w:style w:type="table" w:styleId="582" w:customStyle="1">
    <w:name w:val="Grid Table 4 - Accent 5"/>
    <w:basedOn w:val="523"/>
    <w:uiPriority w:val="5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left w:val="single" w:color="4BACC6" w:sz="4" w:space="0" w:themeColor="accent5"/>
          <w:top w:val="single" w:color="4BACC6" w:sz="4" w:space="0" w:themeColor="accent5"/>
          <w:right w:val="single" w:color="4BACC6" w:sz="4" w:space="0" w:themeColor="accent5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sz="4" w:space="0" w:themeColor="accent5"/>
        </w:tcBorders>
      </w:tcPr>
    </w:tblStylePr>
  </w:style>
  <w:style w:type="table" w:styleId="583" w:customStyle="1">
    <w:name w:val="Grid Table 4 - Accent 6"/>
    <w:basedOn w:val="523"/>
    <w:uiPriority w:val="5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left w:val="single" w:color="F79646" w:sz="4" w:space="0" w:themeColor="accent6"/>
          <w:top w:val="single" w:color="F79646" w:sz="4" w:space="0" w:themeColor="accent6"/>
          <w:right w:val="single" w:color="F79646" w:sz="4" w:space="0" w:themeColor="accent6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sz="4" w:space="0" w:themeColor="accent6"/>
        </w:tcBorders>
      </w:tcPr>
    </w:tblStylePr>
  </w:style>
  <w:style w:type="table" w:styleId="584">
    <w:name w:val="Grid Table 5 Dark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BFBFBF" w:themeFill="text1" w:themeFillTint="40"/>
    </w:tblPr>
    <w:tblStylePr w:type="band1Horz">
      <w:tcPr>
        <w:shd w:val="clear" w:color="auto" w:fill="8A8A8A" w:themeFill="text1" w:themeFillTint="75"/>
      </w:tcPr>
    </w:tblStylePr>
    <w:tblStylePr w:type="band1Vert">
      <w:tcPr>
        <w:shd w:val="clear" w:color="auto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000000" w:themeFill="text1"/>
        <w:tcBorders>
          <w:top w:val="single" w:color="FFFFFF" w:sz="4" w:space="0" w:themeColor="light1"/>
        </w:tcBorders>
      </w:tcPr>
    </w:tblStylePr>
  </w:style>
  <w:style w:type="table" w:styleId="585" w:customStyle="1">
    <w:name w:val="Grid Table 5 Dark- Accent 1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5F1" w:themeFill="accent1" w:themeFillTint="34"/>
    </w:tblPr>
    <w:tblStylePr w:type="band1Horz">
      <w:tcPr>
        <w:shd w:val="clear" w:color="auto" w:fill="AEC4E0" w:themeFill="accent1" w:themeFillTint="75"/>
      </w:tcPr>
    </w:tblStylePr>
    <w:tblStylePr w:type="band1Vert">
      <w:tcPr>
        <w:shd w:val="clear" w:color="auto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F81BD" w:themeFill="accent1"/>
        <w:tcBorders>
          <w:top w:val="single" w:color="FFFFFF" w:sz="4" w:space="0" w:themeColor="light1"/>
        </w:tcBorders>
      </w:tcPr>
    </w:tblStylePr>
  </w:style>
  <w:style w:type="table" w:styleId="586" w:customStyle="1">
    <w:name w:val="Grid Table 5 Dark - Accent 2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2DCDC" w:themeFill="accent2" w:themeFillTint="32"/>
    </w:tblPr>
    <w:tblStylePr w:type="band1Horz">
      <w:tcPr>
        <w:shd w:val="clear" w:color="auto" w:fill="E2AEAD" w:themeFill="accent2" w:themeFillTint="75"/>
      </w:tcPr>
    </w:tblStylePr>
    <w:tblStylePr w:type="band1Vert">
      <w:tcPr>
        <w:shd w:val="clear" w:color="auto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C0504D" w:themeFill="accent2"/>
        <w:tcBorders>
          <w:top w:val="single" w:color="FFFFFF" w:sz="4" w:space="0" w:themeColor="light1"/>
        </w:tcBorders>
      </w:tcPr>
    </w:tblStylePr>
  </w:style>
  <w:style w:type="table" w:styleId="587" w:customStyle="1">
    <w:name w:val="Grid Table 5 Dark - Accent 3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AF1DC" w:themeFill="accent3" w:themeFillTint="34"/>
    </w:tblPr>
    <w:tblStylePr w:type="band1Horz">
      <w:tcPr>
        <w:shd w:val="clear" w:color="auto" w:fill="D0DFB2" w:themeFill="accent3" w:themeFillTint="75"/>
      </w:tcPr>
    </w:tblStylePr>
    <w:tblStylePr w:type="band1Vert">
      <w:tcPr>
        <w:shd w:val="clear" w:color="auto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9BBB59" w:themeFill="accent3"/>
        <w:tcBorders>
          <w:top w:val="single" w:color="FFFFFF" w:sz="4" w:space="0" w:themeColor="light1"/>
        </w:tcBorders>
      </w:tcPr>
    </w:tblStylePr>
  </w:style>
  <w:style w:type="table" w:styleId="588" w:customStyle="1">
    <w:name w:val="Grid Table 5 Dark- Accent 4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E5DFEC" w:themeFill="accent4" w:themeFillTint="34"/>
    </w:tblPr>
    <w:tblStylePr w:type="band1Horz">
      <w:tcPr>
        <w:shd w:val="clear" w:color="auto" w:fill="C4B7D4" w:themeFill="accent4" w:themeFillTint="75"/>
      </w:tcPr>
    </w:tblStylePr>
    <w:tblStylePr w:type="band1Vert">
      <w:tcPr>
        <w:shd w:val="clear" w:color="auto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8064A2" w:themeFill="accent4"/>
        <w:tcBorders>
          <w:top w:val="single" w:color="FFFFFF" w:sz="4" w:space="0" w:themeColor="light1"/>
        </w:tcBorders>
      </w:tcPr>
    </w:tblStylePr>
  </w:style>
  <w:style w:type="table" w:styleId="589" w:customStyle="1">
    <w:name w:val="Grid Table 5 Dark - Accent 5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DAEEF3" w:themeFill="accent5" w:themeFillTint="34"/>
    </w:tblPr>
    <w:tblStylePr w:type="band1Horz">
      <w:tcPr>
        <w:shd w:val="clear" w:color="auto" w:fill="ACD8E4" w:themeFill="accent5" w:themeFillTint="75"/>
      </w:tcPr>
    </w:tblStylePr>
    <w:tblStylePr w:type="band1Vert">
      <w:tcPr>
        <w:shd w:val="clear" w:color="auto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4BACC6" w:themeFill="accent5"/>
        <w:tcBorders>
          <w:top w:val="single" w:color="FFFFFF" w:sz="4" w:space="0" w:themeColor="light1"/>
        </w:tcBorders>
      </w:tcPr>
    </w:tblStylePr>
  </w:style>
  <w:style w:type="table" w:styleId="590" w:customStyle="1">
    <w:name w:val="Grid Table 5 Dark - Accent 6"/>
    <w:basedOn w:val="523"/>
    <w:uiPriority w:val="99"/>
    <w:tblPr>
      <w:tblStyleRowBandSize w:val="1"/>
      <w:tblStyleColBandSize w:val="1"/>
      <w:tblBorders>
        <w:left w:val="single" w:color="FFFFFF" w:sz="4" w:space="0" w:themeColor="light1"/>
        <w:top w:val="single" w:color="FFFFFF" w:sz="4" w:space="0" w:themeColor="light1"/>
        <w:right w:val="single" w:color="FFFFFF" w:sz="4" w:space="0" w:themeColor="light1"/>
        <w:bottom w:val="single" w:color="FFFFFF" w:sz="4" w:space="0" w:themeColor="light1"/>
        <w:insideV w:val="single" w:color="FFFFFF" w:sz="4" w:space="0" w:themeColor="light1"/>
        <w:insideH w:val="single" w:color="FFFFFF" w:sz="4" w:space="0" w:themeColor="light1"/>
      </w:tblBorders>
      <w:shd w:val="clear" w:color="auto" w:fill="FDE9D8" w:themeFill="accent6" w:themeFillTint="34"/>
    </w:tblPr>
    <w:tblStylePr w:type="band1Horz">
      <w:tcPr>
        <w:shd w:val="clear" w:color="auto" w:fill="FBCEAA" w:themeFill="accent6" w:themeFillTint="75"/>
      </w:tcPr>
    </w:tblStylePr>
    <w:tblStylePr w:type="band1Vert">
      <w:tcPr>
        <w:shd w:val="clear" w:color="auto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auto" w:fill="F79646" w:themeFill="accent6"/>
        <w:tcBorders>
          <w:top w:val="single" w:color="FFFFFF" w:sz="4" w:space="0" w:themeColor="light1"/>
        </w:tcBorders>
      </w:tcPr>
    </w:tblStylePr>
  </w:style>
  <w:style w:type="table" w:styleId="591">
    <w:name w:val="Grid Table 6 Colorful"/>
    <w:basedOn w:val="523"/>
    <w:uiPriority w:val="99"/>
    <w:tblPr>
      <w:tblStyleRowBandSize w:val="1"/>
      <w:tblStyleColBandSize w:val="1"/>
      <w:tblBorders>
        <w:left w:val="single" w:color="7F7F7F" w:sz="4" w:space="0" w:themeColor="text1" w:themeTint="80"/>
        <w:top w:val="single" w:color="7F7F7F" w:sz="4" w:space="0" w:themeColor="text1" w:themeTint="80"/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CBCBCB" w:themeFill="text1" w:themeFillTint="34"/>
      </w:tcPr>
    </w:tblStylePr>
    <w:tblStylePr w:type="band1Vert"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592" w:customStyle="1">
    <w:name w:val="Grid Table 6 Colorful - Accent 1"/>
    <w:basedOn w:val="523"/>
    <w:uiPriority w:val="99"/>
    <w:tblPr>
      <w:tblStyleRowBandSize w:val="1"/>
      <w:tblStyleColBandSize w:val="1"/>
      <w:tblBorders>
        <w:left w:val="single" w:color="A6BFDD" w:sz="4" w:space="0" w:themeColor="accent1" w:themeTint="80"/>
        <w:top w:val="single" w:color="A6BFDD" w:sz="4" w:space="0" w:themeColor="accent1" w:themeTint="80"/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sz="12" w:space="0" w:themeColor="accent1" w:themeTint="8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593" w:customStyle="1">
    <w:name w:val="Grid Table 6 Colorful - Accent 2"/>
    <w:basedOn w:val="523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594" w:customStyle="1">
    <w:name w:val="Grid Table 6 Colorful - Accent 3"/>
    <w:basedOn w:val="523"/>
    <w:uiPriority w:val="99"/>
    <w:tblPr>
      <w:tblStyleRowBandSize w:val="1"/>
      <w:tblStyleColBandSize w:val="1"/>
      <w:tblBorders>
        <w:left w:val="single" w:color="9ABB59" w:sz="4" w:space="0" w:themeColor="accent3" w:themeTint="FE"/>
        <w:top w:val="single" w:color="9ABB59" w:sz="4" w:space="0" w:themeColor="accent3" w:themeTint="FE"/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sz="12" w:space="0" w:themeColor="accent3" w:themeTint="FE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595" w:customStyle="1">
    <w:name w:val="Grid Table 6 Colorful - Accent 4"/>
    <w:basedOn w:val="523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596" w:customStyle="1">
    <w:name w:val="Grid Table 6 Colorful - Accent 5"/>
    <w:basedOn w:val="523"/>
    <w:uiPriority w:val="99"/>
    <w:tblPr>
      <w:tblStyleRowBandSize w:val="1"/>
      <w:tblStyleColBandSize w:val="1"/>
      <w:tblBorders>
        <w:left w:val="single" w:color="4BACC6" w:sz="4" w:space="0" w:themeColor="accent5"/>
        <w:top w:val="single" w:color="4BACC6" w:sz="4" w:space="0" w:themeColor="accent5"/>
        <w:right w:val="single" w:color="4BACC6" w:sz="4" w:space="0" w:themeColor="accent5"/>
        <w:bottom w:val="single" w:color="4BACC6" w:sz="4" w:space="0" w:themeColor="accent5"/>
        <w:insideV w:val="single" w:color="4BACC6" w:sz="4" w:space="0" w:themeColor="accent5"/>
        <w:insideH w:val="single" w:color="4BACC6" w:sz="4" w:space="0" w:themeColor="accent5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sz="12" w:space="0" w:themeColor="accent5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97" w:customStyle="1">
    <w:name w:val="Grid Table 6 Colorful - Accent 6"/>
    <w:basedOn w:val="523"/>
    <w:uiPriority w:val="99"/>
    <w:tblPr>
      <w:tblStyleRowBandSize w:val="1"/>
      <w:tblStyleColBandSize w:val="1"/>
      <w:tblBorders>
        <w:left w:val="single" w:color="F79646" w:sz="4" w:space="0" w:themeColor="accent6"/>
        <w:top w:val="single" w:color="F79646" w:sz="4" w:space="0" w:themeColor="accent6"/>
        <w:right w:val="single" w:color="F79646" w:sz="4" w:space="0" w:themeColor="accent6"/>
        <w:bottom w:val="single" w:color="F79646" w:sz="4" w:space="0" w:themeColor="accent6"/>
        <w:insideV w:val="single" w:color="F79646" w:sz="4" w:space="0" w:themeColor="accent6"/>
        <w:insideH w:val="single" w:color="F79646" w:sz="4" w:space="0" w:themeColor="accent6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sz="12" w:space="0" w:themeColor="accent6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598">
    <w:name w:val="Grid Table 7 Colorful"/>
    <w:basedOn w:val="523"/>
    <w:uiPriority w:val="99"/>
    <w:tblPr>
      <w:tblStyleRowBandSize w:val="1"/>
      <w:tblStyleColBandSize w:val="1"/>
      <w:tblBorders>
        <w:right w:val="single" w:color="7F7F7F" w:sz="4" w:space="0" w:themeColor="text1" w:themeTint="80"/>
        <w:bottom w:val="single" w:color="7F7F7F" w:sz="4" w:space="0" w:themeColor="text1" w:themeTint="80"/>
        <w:insideV w:val="single" w:color="7F7F7F" w:sz="4" w:space="0" w:themeColor="text1" w:themeTint="80"/>
        <w:insideH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F2F2F2" w:themeFill="text1" w:themeFillTint="0D"/>
      </w:tcPr>
    </w:tblStylePr>
    <w:tblStylePr w:type="band1Vert"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599" w:customStyle="1">
    <w:name w:val="Grid Table 7 Colorful - Accent 1"/>
    <w:basedOn w:val="523"/>
    <w:uiPriority w:val="99"/>
    <w:tblPr>
      <w:tblStyleRowBandSize w:val="1"/>
      <w:tblStyleColBandSize w:val="1"/>
      <w:tblBorders>
        <w:right w:val="single" w:color="A6BFDD" w:sz="4" w:space="0" w:themeColor="accent1" w:themeTint="80"/>
        <w:bottom w:val="single" w:color="A6BFDD" w:sz="4" w:space="0" w:themeColor="accent1" w:themeTint="80"/>
        <w:insideV w:val="single" w:color="A6BFDD" w:sz="4" w:space="0" w:themeColor="accent1" w:themeTint="80"/>
        <w:insideH w:val="single" w:color="A6BFDD" w:sz="4" w:space="0" w:themeColor="accent1" w:themeTint="8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auto" w:fill="DAE5F1" w:themeFill="accent1" w:themeFillTint="34"/>
      </w:tcPr>
    </w:tblStylePr>
    <w:tblStylePr w:type="band1Vert">
      <w:tcPr>
        <w:shd w:val="clear" w:color="auto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A6BFDD" w:sz="4" w:space="0" w:themeColor="accent1" w:themeTint="80"/>
          <w:bottom w:val="none" w:sz="0" w:space="0" w:color="auto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A6BFDD" w:sz="4" w:space="0" w:themeColor="accent1" w:themeTint="8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auto" w:fill="FFFFFF"/>
        <w:tcBorders>
          <w:left w:val="single" w:color="A6BFDD" w:sz="4" w:space="0" w:themeColor="accen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A6BFDD" w:sz="4" w:space="0" w:themeColor="accent1" w:themeTint="80"/>
          <w:right w:val="none" w:sz="0" w:space="0" w:color="auto"/>
          <w:bottom w:val="none" w:sz="0" w:space="0" w:color="auto"/>
        </w:tcBorders>
      </w:tcPr>
    </w:tblStylePr>
  </w:style>
  <w:style w:type="table" w:styleId="600" w:customStyle="1">
    <w:name w:val="Grid Table 7 Colorful - Accent 2"/>
    <w:basedOn w:val="523"/>
    <w:uiPriority w:val="99"/>
    <w:tblPr>
      <w:tblStyleRowBandSize w:val="1"/>
      <w:tblStyleColBandSize w:val="1"/>
      <w:tblBorders>
        <w:right w:val="single" w:color="D99695" w:sz="4" w:space="0" w:themeColor="accent2" w:themeTint="97"/>
        <w:bottom w:val="single" w:color="D99695" w:sz="4" w:space="0" w:themeColor="accent2" w:themeTint="97"/>
        <w:insideV w:val="single" w:color="D99695" w:sz="4" w:space="0" w:themeColor="accent2" w:themeTint="97"/>
        <w:insideH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F2DCDC" w:themeFill="accent2" w:themeFillTint="32"/>
      </w:tcPr>
    </w:tblStylePr>
    <w:tblStylePr w:type="band1Vert">
      <w:tcPr>
        <w:shd w:val="clear" w:color="auto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601" w:customStyle="1">
    <w:name w:val="Grid Table 7 Colorful - Accent 3"/>
    <w:basedOn w:val="523"/>
    <w:uiPriority w:val="99"/>
    <w:tblPr>
      <w:tblStyleRowBandSize w:val="1"/>
      <w:tblStyleColBandSize w:val="1"/>
      <w:tblBorders>
        <w:right w:val="single" w:color="9ABB59" w:sz="4" w:space="0" w:themeColor="accent3" w:themeTint="FE"/>
        <w:bottom w:val="single" w:color="9ABB59" w:sz="4" w:space="0" w:themeColor="accent3" w:themeTint="FE"/>
        <w:insideV w:val="single" w:color="9ABB59" w:sz="4" w:space="0" w:themeColor="accent3" w:themeTint="FE"/>
        <w:insideH w:val="single" w:color="9ABB59" w:sz="4" w:space="0" w:themeColor="accent3" w:themeTint="FE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auto" w:fill="EAF1DC" w:themeFill="accent3" w:themeFillTint="34"/>
      </w:tcPr>
    </w:tblStylePr>
    <w:tblStylePr w:type="band1Vert">
      <w:tcPr>
        <w:shd w:val="clear" w:color="auto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ABB59" w:sz="4" w:space="0" w:themeColor="accent3" w:themeTint="FE"/>
          <w:bottom w:val="none" w:sz="0" w:space="0" w:color="auto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ABB59" w:sz="4" w:space="0" w:themeColor="accent3" w:themeTint="FE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auto" w:fill="FFFFFF"/>
        <w:tcBorders>
          <w:left w:val="single" w:color="9ABB59" w:sz="4" w:space="0" w:themeColor="accent3" w:themeTint="FE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ABB59" w:sz="4" w:space="0" w:themeColor="accent3" w:themeTint="FE"/>
          <w:right w:val="none" w:sz="0" w:space="0" w:color="auto"/>
          <w:bottom w:val="none" w:sz="0" w:space="0" w:color="auto"/>
        </w:tcBorders>
      </w:tcPr>
    </w:tblStylePr>
  </w:style>
  <w:style w:type="table" w:styleId="602" w:customStyle="1">
    <w:name w:val="Grid Table 7 Colorful - Accent 4"/>
    <w:basedOn w:val="523"/>
    <w:uiPriority w:val="99"/>
    <w:tblPr>
      <w:tblStyleRowBandSize w:val="1"/>
      <w:tblStyleColBandSize w:val="1"/>
      <w:tblBorders>
        <w:right w:val="single" w:color="B2A1C6" w:sz="4" w:space="0" w:themeColor="accent4" w:themeTint="9A"/>
        <w:bottom w:val="single" w:color="B2A1C6" w:sz="4" w:space="0" w:themeColor="accent4" w:themeTint="9A"/>
        <w:insideV w:val="single" w:color="B2A1C6" w:sz="4" w:space="0" w:themeColor="accent4" w:themeTint="9A"/>
        <w:insideH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E5DFEC" w:themeFill="accent4" w:themeFillTint="34"/>
      </w:tcPr>
    </w:tblStylePr>
    <w:tblStylePr w:type="band1Vert">
      <w:tcPr>
        <w:shd w:val="clear" w:color="auto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603" w:customStyle="1">
    <w:name w:val="Grid Table 7 Colorful - Accent 5"/>
    <w:basedOn w:val="523"/>
    <w:uiPriority w:val="99"/>
    <w:tblPr>
      <w:tblStyleRowBandSize w:val="1"/>
      <w:tblStyleColBandSize w:val="1"/>
      <w:tblBorders>
        <w:right w:val="single" w:color="99D0DE" w:sz="4" w:space="0" w:themeColor="accent5" w:themeTint="90"/>
        <w:bottom w:val="single" w:color="99D0DE" w:sz="4" w:space="0" w:themeColor="accent5" w:themeTint="90"/>
        <w:insideV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auto" w:fill="DAEEF3" w:themeFill="accent5" w:themeFillTint="34"/>
      </w:tcPr>
    </w:tblStylePr>
    <w:tblStylePr w:type="band1Vert">
      <w:tcPr>
        <w:shd w:val="clear" w:color="auto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9D0DE" w:sz="4" w:space="0" w:themeColor="accent5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auto" w:fill="FFFFFF"/>
        <w:tcBorders>
          <w:left w:val="single" w:color="99D0DE" w:sz="4" w:space="0" w:themeColor="accent5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9D0DE" w:sz="4" w:space="0" w:themeColor="accent5" w:themeTint="90"/>
          <w:right w:val="none" w:sz="0" w:space="0" w:color="auto"/>
          <w:bottom w:val="none" w:sz="0" w:space="0" w:color="auto"/>
        </w:tcBorders>
      </w:tcPr>
    </w:tblStylePr>
  </w:style>
  <w:style w:type="table" w:styleId="604" w:customStyle="1">
    <w:name w:val="Grid Table 7 Colorful - Accent 6"/>
    <w:basedOn w:val="523"/>
    <w:uiPriority w:val="99"/>
    <w:tblPr>
      <w:tblStyleRowBandSize w:val="1"/>
      <w:tblStyleColBandSize w:val="1"/>
      <w:tblBorders>
        <w:right w:val="single" w:color="FAC396" w:sz="4" w:space="0" w:themeColor="accent6" w:themeTint="90"/>
        <w:bottom w:val="single" w:color="FAC396" w:sz="4" w:space="0" w:themeColor="accent6" w:themeTint="90"/>
        <w:insideV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auto" w:fill="FDE9D8" w:themeFill="accent6" w:themeFillTint="34"/>
      </w:tcPr>
    </w:tblStylePr>
    <w:tblStylePr w:type="band1Vert">
      <w:tcPr>
        <w:shd w:val="clear" w:color="auto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396" w:sz="4" w:space="0" w:themeColor="accent6" w:themeTint="90"/>
          <w:bottom w:val="none" w:sz="0" w:space="0" w:color="auto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auto" w:fill="FFFFFF"/>
        <w:tcBorders>
          <w:left w:val="single" w:color="FAC396" w:sz="4" w:space="0" w:themeColor="accent6" w:themeTint="9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396" w:sz="4" w:space="0" w:themeColor="accent6" w:themeTint="90"/>
          <w:right w:val="none" w:sz="0" w:space="0" w:color="auto"/>
          <w:bottom w:val="none" w:sz="0" w:space="0" w:color="auto"/>
        </w:tcBorders>
      </w:tcPr>
    </w:tblStylePr>
  </w:style>
  <w:style w:type="table" w:styleId="605">
    <w:name w:val="List Table 1 Light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606" w:customStyle="1">
    <w:name w:val="List Table 1 Light - Accent 1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F81BD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F81BD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607" w:customStyle="1">
    <w:name w:val="List Table 1 Light - Accent 2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C0504D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C0504D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608" w:customStyle="1">
    <w:name w:val="List Table 1 Light - Accent 3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9BBB59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9BBB59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609" w:customStyle="1">
    <w:name w:val="List Table 1 Light - Accent 4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8064A2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8064A2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610" w:customStyle="1">
    <w:name w:val="List Table 1 Light - Accent 5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BACC6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4BACC6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611" w:customStyle="1">
    <w:name w:val="List Table 1 Light - Accent 6"/>
    <w:basedOn w:val="523"/>
    <w:uiPriority w:val="99"/>
    <w:tblPr>
      <w:tblStyleRowBandSize w:val="1"/>
      <w:tblStyleColBandSize w:val="1"/>
    </w:tblPr>
    <w:tblStylePr w:type="band1Horz"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F79646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F79646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612">
    <w:name w:val="List Table 2"/>
    <w:basedOn w:val="523"/>
    <w:uiPriority w:val="99"/>
    <w:tblPr>
      <w:tblStyleRowBandSize w:val="1"/>
      <w:tblStyleColBandSize w:val="1"/>
      <w:tblBorders>
        <w:top w:val="single" w:color="6F6F6F" w:sz="4" w:space="0" w:themeColor="text1" w:themeTint="90"/>
        <w:bottom w:val="single" w:color="6F6F6F" w:sz="4" w:space="0" w:themeColor="text1" w:themeTint="90"/>
        <w:insideH w:val="single" w:color="6F6F6F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6F6F6F" w:sz="4" w:space="0" w:themeColor="text1" w:themeTint="90"/>
          <w:right w:val="none" w:color="000000" w:sz="4" w:space="0"/>
          <w:bottom w:val="single" w:color="6F6F6F" w:sz="4" w:space="0" w:themeColor="text1" w:themeTint="90"/>
        </w:tcBorders>
      </w:tcPr>
    </w:tblStylePr>
  </w:style>
  <w:style w:type="table" w:styleId="613" w:customStyle="1">
    <w:name w:val="List Table 2 - Accent 1"/>
    <w:basedOn w:val="523"/>
    <w:uiPriority w:val="99"/>
    <w:tblPr>
      <w:tblStyleRowBandSize w:val="1"/>
      <w:tblStyleColBandSize w:val="1"/>
      <w:tblBorders>
        <w:top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BB7D9" w:sz="4" w:space="0" w:themeColor="accent1" w:themeTint="90"/>
          <w:right w:val="none" w:color="000000" w:sz="4" w:space="0"/>
          <w:bottom w:val="single" w:color="9BB7D9" w:sz="4" w:space="0" w:themeColor="accent1" w:themeTint="90"/>
        </w:tcBorders>
      </w:tcPr>
    </w:tblStylePr>
  </w:style>
  <w:style w:type="table" w:styleId="614" w:customStyle="1">
    <w:name w:val="List Table 2 - Accent 2"/>
    <w:basedOn w:val="523"/>
    <w:uiPriority w:val="99"/>
    <w:tblPr>
      <w:tblStyleRowBandSize w:val="1"/>
      <w:tblStyleColBandSize w:val="1"/>
      <w:tblBorders>
        <w:top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DB9B9A" w:sz="4" w:space="0" w:themeColor="accent2" w:themeTint="90"/>
          <w:right w:val="none" w:color="000000" w:sz="4" w:space="0"/>
          <w:bottom w:val="single" w:color="DB9B9A" w:sz="4" w:space="0" w:themeColor="accent2" w:themeTint="90"/>
        </w:tcBorders>
      </w:tcPr>
    </w:tblStylePr>
  </w:style>
  <w:style w:type="table" w:styleId="615" w:customStyle="1">
    <w:name w:val="List Table 2 - Accent 3"/>
    <w:basedOn w:val="523"/>
    <w:uiPriority w:val="99"/>
    <w:tblPr>
      <w:tblStyleRowBandSize w:val="1"/>
      <w:tblStyleColBandSize w:val="1"/>
      <w:tblBorders>
        <w:top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C6D8A1" w:sz="4" w:space="0" w:themeColor="accent3" w:themeTint="90"/>
          <w:right w:val="none" w:color="000000" w:sz="4" w:space="0"/>
          <w:bottom w:val="single" w:color="C6D8A1" w:sz="4" w:space="0" w:themeColor="accent3" w:themeTint="90"/>
        </w:tcBorders>
      </w:tcPr>
    </w:tblStylePr>
  </w:style>
  <w:style w:type="table" w:styleId="616" w:customStyle="1">
    <w:name w:val="List Table 2 - Accent 4"/>
    <w:basedOn w:val="523"/>
    <w:uiPriority w:val="99"/>
    <w:tblPr>
      <w:tblStyleRowBandSize w:val="1"/>
      <w:tblStyleColBandSize w:val="1"/>
      <w:tblBorders>
        <w:top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B7A7CA" w:sz="4" w:space="0" w:themeColor="accent4" w:themeTint="90"/>
          <w:right w:val="none" w:color="000000" w:sz="4" w:space="0"/>
          <w:bottom w:val="single" w:color="B7A7CA" w:sz="4" w:space="0" w:themeColor="accent4" w:themeTint="90"/>
        </w:tcBorders>
      </w:tcPr>
    </w:tblStylePr>
  </w:style>
  <w:style w:type="table" w:styleId="617" w:customStyle="1">
    <w:name w:val="List Table 2 - Accent 5"/>
    <w:basedOn w:val="523"/>
    <w:uiPriority w:val="99"/>
    <w:tblPr>
      <w:tblStyleRowBandSize w:val="1"/>
      <w:tblStyleColBandSize w:val="1"/>
      <w:tblBorders>
        <w:top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99D0DE" w:sz="4" w:space="0" w:themeColor="accent5" w:themeTint="90"/>
          <w:right w:val="none" w:color="000000" w:sz="4" w:space="0"/>
          <w:bottom w:val="single" w:color="99D0DE" w:sz="4" w:space="0" w:themeColor="accent5" w:themeTint="90"/>
        </w:tcBorders>
      </w:tcPr>
    </w:tblStylePr>
  </w:style>
  <w:style w:type="table" w:styleId="618" w:customStyle="1">
    <w:name w:val="List Table 2 - Accent 6"/>
    <w:basedOn w:val="523"/>
    <w:uiPriority w:val="99"/>
    <w:tblPr>
      <w:tblStyleRowBandSize w:val="1"/>
      <w:tblStyleColBandSize w:val="1"/>
      <w:tblBorders>
        <w:top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FAC396" w:sz="4" w:space="0" w:themeColor="accent6" w:themeTint="90"/>
          <w:right w:val="none" w:color="000000" w:sz="4" w:space="0"/>
          <w:bottom w:val="single" w:color="FAC396" w:sz="4" w:space="0" w:themeColor="accent6" w:themeTint="90"/>
        </w:tcBorders>
      </w:tcPr>
    </w:tblStylePr>
  </w:style>
  <w:style w:type="table" w:styleId="619">
    <w:name w:val="List Table 3"/>
    <w:basedOn w:val="523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0" w:customStyle="1">
    <w:name w:val="List Table 3 - Accent 1"/>
    <w:basedOn w:val="523"/>
    <w:uiPriority w:val="99"/>
    <w:tblPr>
      <w:tblStyleRowBandSize w:val="1"/>
      <w:tblStyleColBandSize w:val="1"/>
      <w:tblBorders>
        <w:left w:val="single" w:color="4F81BD" w:sz="4" w:space="0" w:themeColor="accent1"/>
        <w:top w:val="single" w:color="4F81BD" w:sz="4" w:space="0" w:themeColor="accent1"/>
        <w:right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sz="4" w:space="0" w:themeColor="accent1"/>
          <w:bottom w:val="single" w:color="4F81BD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sz="4" w:space="0" w:themeColor="accent1"/>
          <w:right w:val="single" w:color="4F81BD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1" w:customStyle="1">
    <w:name w:val="List Table 3 - Accent 2"/>
    <w:basedOn w:val="523"/>
    <w:uiPriority w:val="99"/>
    <w:tblPr>
      <w:tblStyleRowBandSize w:val="1"/>
      <w:tblStyleColBandSize w:val="1"/>
      <w:tblBorders>
        <w:left w:val="single" w:color="D99695" w:sz="4" w:space="0" w:themeColor="accent2" w:themeTint="97"/>
        <w:top w:val="single" w:color="D99695" w:sz="4" w:space="0" w:themeColor="accent2" w:themeTint="97"/>
        <w:right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sz="4" w:space="0" w:themeColor="accent2" w:themeTint="97"/>
          <w:bottom w:val="single" w:color="D99695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sz="4" w:space="0" w:themeColor="accent2" w:themeTint="97"/>
          <w:right w:val="single" w:color="D99695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2" w:customStyle="1">
    <w:name w:val="List Table 3 - Accent 3"/>
    <w:basedOn w:val="523"/>
    <w:uiPriority w:val="99"/>
    <w:tblPr>
      <w:tblStyleRowBandSize w:val="1"/>
      <w:tblStyleColBandSize w:val="1"/>
      <w:tblBorders>
        <w:left w:val="single" w:color="C3D69B" w:sz="4" w:space="0" w:themeColor="accent3" w:themeTint="98"/>
        <w:top w:val="single" w:color="C3D69B" w:sz="4" w:space="0" w:themeColor="accent3" w:themeTint="98"/>
        <w:right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sz="4" w:space="0" w:themeColor="accent3" w:themeTint="98"/>
          <w:bottom w:val="single" w:color="C3D69B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sz="4" w:space="0" w:themeColor="accent3" w:themeTint="98"/>
          <w:right w:val="single" w:color="C3D69B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3" w:customStyle="1">
    <w:name w:val="List Table 3 - Accent 4"/>
    <w:basedOn w:val="523"/>
    <w:uiPriority w:val="99"/>
    <w:tblPr>
      <w:tblStyleRowBandSize w:val="1"/>
      <w:tblStyleColBandSize w:val="1"/>
      <w:tblBorders>
        <w:left w:val="single" w:color="B2A1C6" w:sz="4" w:space="0" w:themeColor="accent4" w:themeTint="9A"/>
        <w:top w:val="single" w:color="B2A1C6" w:sz="4" w:space="0" w:themeColor="accent4" w:themeTint="9A"/>
        <w:right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sz="4" w:space="0" w:themeColor="accent4" w:themeTint="9A"/>
          <w:bottom w:val="single" w:color="B2A1C6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sz="4" w:space="0" w:themeColor="accent4" w:themeTint="9A"/>
          <w:right w:val="single" w:color="B2A1C6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4" w:customStyle="1">
    <w:name w:val="List Table 3 - Accent 5"/>
    <w:basedOn w:val="523"/>
    <w:uiPriority w:val="99"/>
    <w:tblPr>
      <w:tblStyleRowBandSize w:val="1"/>
      <w:tblStyleColBandSize w:val="1"/>
      <w:tblBorders>
        <w:left w:val="single" w:color="92CCDC" w:sz="4" w:space="0" w:themeColor="accent5" w:themeTint="9A"/>
        <w:top w:val="single" w:color="92CCDC" w:sz="4" w:space="0" w:themeColor="accent5" w:themeTint="9A"/>
        <w:right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sz="4" w:space="0" w:themeColor="accent5" w:themeTint="9A"/>
          <w:bottom w:val="single" w:color="92CCDC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sz="4" w:space="0" w:themeColor="accent5" w:themeTint="9A"/>
          <w:right w:val="single" w:color="92CCDC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5" w:customStyle="1">
    <w:name w:val="List Table 3 - Accent 6"/>
    <w:basedOn w:val="523"/>
    <w:uiPriority w:val="99"/>
    <w:tblPr>
      <w:tblStyleRowBandSize w:val="1"/>
      <w:tblStyleColBandSize w:val="1"/>
      <w:tblBorders>
        <w:left w:val="single" w:color="FAC090" w:sz="4" w:space="0" w:themeColor="accent6" w:themeTint="98"/>
        <w:top w:val="single" w:color="FAC090" w:sz="4" w:space="0" w:themeColor="accent6" w:themeTint="98"/>
        <w:right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sz="4" w:space="0" w:themeColor="accent6" w:themeTint="98"/>
          <w:bottom w:val="single" w:color="FAC09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sz="4" w:space="0" w:themeColor="accent6" w:themeTint="98"/>
          <w:right w:val="single" w:color="FAC09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6">
    <w:name w:val="List Table 4"/>
    <w:basedOn w:val="523"/>
    <w:uiPriority w:val="99"/>
    <w:tblPr>
      <w:tblStyleRowBandSize w:val="1"/>
      <w:tblStyleColBandSize w:val="1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7" w:customStyle="1">
    <w:name w:val="List Table 4 - Accent 1"/>
    <w:basedOn w:val="523"/>
    <w:uiPriority w:val="99"/>
    <w:tblPr>
      <w:tblStyleRowBandSize w:val="1"/>
      <w:tblStyleColBandSize w:val="1"/>
      <w:tblBorders>
        <w:left w:val="single" w:color="9BB7D9" w:sz="4" w:space="0" w:themeColor="accent1" w:themeTint="90"/>
        <w:top w:val="single" w:color="9BB7D9" w:sz="4" w:space="0" w:themeColor="accent1" w:themeTint="90"/>
        <w:right w:val="single" w:color="9BB7D9" w:sz="4" w:space="0" w:themeColor="accent1" w:themeTint="90"/>
        <w:bottom w:val="single" w:color="9BB7D9" w:sz="4" w:space="0" w:themeColor="accent1" w:themeTint="90"/>
        <w:insideH w:val="single" w:color="9BB7D9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8" w:customStyle="1">
    <w:name w:val="List Table 4 - Accent 2"/>
    <w:basedOn w:val="523"/>
    <w:uiPriority w:val="99"/>
    <w:tblPr>
      <w:tblStyleRowBandSize w:val="1"/>
      <w:tblStyleColBandSize w:val="1"/>
      <w:tblBorders>
        <w:left w:val="single" w:color="DB9B9A" w:sz="4" w:space="0" w:themeColor="accent2" w:themeTint="90"/>
        <w:top w:val="single" w:color="DB9B9A" w:sz="4" w:space="0" w:themeColor="accent2" w:themeTint="90"/>
        <w:right w:val="single" w:color="DB9B9A" w:sz="4" w:space="0" w:themeColor="accent2" w:themeTint="90"/>
        <w:bottom w:val="single" w:color="DB9B9A" w:sz="4" w:space="0" w:themeColor="accent2" w:themeTint="90"/>
        <w:insideH w:val="single" w:color="DB9B9A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9" w:customStyle="1">
    <w:name w:val="List Table 4 - Accent 3"/>
    <w:basedOn w:val="523"/>
    <w:uiPriority w:val="99"/>
    <w:tblPr>
      <w:tblStyleRowBandSize w:val="1"/>
      <w:tblStyleColBandSize w:val="1"/>
      <w:tblBorders>
        <w:left w:val="single" w:color="C6D8A1" w:sz="4" w:space="0" w:themeColor="accent3" w:themeTint="90"/>
        <w:top w:val="single" w:color="C6D8A1" w:sz="4" w:space="0" w:themeColor="accent3" w:themeTint="90"/>
        <w:right w:val="single" w:color="C6D8A1" w:sz="4" w:space="0" w:themeColor="accent3" w:themeTint="90"/>
        <w:bottom w:val="single" w:color="C6D8A1" w:sz="4" w:space="0" w:themeColor="accent3" w:themeTint="90"/>
        <w:insideH w:val="single" w:color="C6D8A1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0" w:customStyle="1">
    <w:name w:val="List Table 4 - Accent 4"/>
    <w:basedOn w:val="523"/>
    <w:uiPriority w:val="99"/>
    <w:tblPr>
      <w:tblStyleRowBandSize w:val="1"/>
      <w:tblStyleColBandSize w:val="1"/>
      <w:tblBorders>
        <w:left w:val="single" w:color="B7A7CA" w:sz="4" w:space="0" w:themeColor="accent4" w:themeTint="90"/>
        <w:top w:val="single" w:color="B7A7CA" w:sz="4" w:space="0" w:themeColor="accent4" w:themeTint="90"/>
        <w:right w:val="single" w:color="B7A7CA" w:sz="4" w:space="0" w:themeColor="accent4" w:themeTint="90"/>
        <w:bottom w:val="single" w:color="B7A7CA" w:sz="4" w:space="0" w:themeColor="accent4" w:themeTint="90"/>
        <w:insideH w:val="single" w:color="B7A7CA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1" w:customStyle="1">
    <w:name w:val="List Table 4 - Accent 5"/>
    <w:basedOn w:val="523"/>
    <w:uiPriority w:val="99"/>
    <w:tblPr>
      <w:tblStyleRowBandSize w:val="1"/>
      <w:tblStyleColBandSize w:val="1"/>
      <w:tblBorders>
        <w:left w:val="single" w:color="99D0DE" w:sz="4" w:space="0" w:themeColor="accent5" w:themeTint="90"/>
        <w:top w:val="single" w:color="99D0DE" w:sz="4" w:space="0" w:themeColor="accent5" w:themeTint="90"/>
        <w:right w:val="single" w:color="99D0DE" w:sz="4" w:space="0" w:themeColor="accent5" w:themeTint="90"/>
        <w:bottom w:val="single" w:color="99D0DE" w:sz="4" w:space="0" w:themeColor="accent5" w:themeTint="90"/>
        <w:insideH w:val="single" w:color="99D0DE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2" w:customStyle="1">
    <w:name w:val="List Table 4 - Accent 6"/>
    <w:basedOn w:val="523"/>
    <w:uiPriority w:val="99"/>
    <w:tblPr>
      <w:tblStyleRowBandSize w:val="1"/>
      <w:tblStyleColBandSize w:val="1"/>
      <w:tblBorders>
        <w:left w:val="single" w:color="FAC396" w:sz="4" w:space="0" w:themeColor="accent6" w:themeTint="90"/>
        <w:top w:val="single" w:color="FAC396" w:sz="4" w:space="0" w:themeColor="accent6" w:themeTint="90"/>
        <w:right w:val="single" w:color="FAC396" w:sz="4" w:space="0" w:themeColor="accent6" w:themeTint="90"/>
        <w:bottom w:val="single" w:color="FAC396" w:sz="4" w:space="0" w:themeColor="accent6" w:themeTint="90"/>
        <w:insideH w:val="single" w:color="FAC396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auto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auto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33">
    <w:name w:val="List Table 5 Dark"/>
    <w:basedOn w:val="523"/>
    <w:uiPriority w:val="99"/>
    <w:tblPr>
      <w:tblStyleRowBandSize w:val="1"/>
      <w:tblStyleColBandSize w:val="1"/>
      <w:tblBorders>
        <w:left w:val="single" w:color="7F7F7F" w:sz="32" w:space="0" w:themeColor="text1" w:themeTint="80"/>
        <w:top w:val="single" w:color="7F7F7F" w:sz="32" w:space="0" w:themeColor="text1" w:themeTint="80"/>
        <w:right w:val="single" w:color="7F7F7F" w:sz="32" w:space="0" w:themeColor="text1" w:themeTint="80"/>
        <w:bottom w:val="single" w:color="7F7F7F" w:sz="32" w:space="0" w:themeColor="text1" w:themeTint="80"/>
      </w:tblBorders>
      <w:shd w:val="clear" w:color="auto" w:fill="7F7F7F" w:themeFill="text1" w:themeFillTint="80"/>
    </w:tblPr>
    <w:tblStylePr w:type="band1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7F7F7F" w:themeFill="text1" w:themeFillTint="80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7F7F7F" w:themeFill="text1" w:themeFillTint="80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sz="32" w:space="0" w:themeColor="text1" w:themeTint="80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7F7F7F" w:themeFill="text1" w:themeFillTint="80"/>
        <w:tcBorders>
          <w:top w:val="single" w:color="7F7F7F" w:sz="32" w:space="0" w:themeColor="text1" w:themeTint="80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7F7F7F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4" w:customStyle="1">
    <w:name w:val="List Table 5 Dark - Accent 1"/>
    <w:basedOn w:val="523"/>
    <w:uiPriority w:val="99"/>
    <w:tblPr>
      <w:tblStyleRowBandSize w:val="1"/>
      <w:tblStyleColBandSize w:val="1"/>
      <w:tblBorders>
        <w:left w:val="single" w:color="4F81BD" w:sz="32" w:space="0" w:themeColor="accent1"/>
        <w:top w:val="single" w:color="4F81BD" w:sz="32" w:space="0" w:themeColor="accent1"/>
        <w:right w:val="single" w:color="4F81BD" w:sz="32" w:space="0" w:themeColor="accent1"/>
        <w:bottom w:val="single" w:color="4F81BD" w:sz="32" w:space="0" w:themeColor="accent1"/>
      </w:tblBorders>
      <w:shd w:val="clear" w:color="auto" w:fill="4F81BD" w:themeFill="accent1"/>
    </w:tblPr>
    <w:tblStylePr w:type="band1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4F81BD" w:themeFill="accent1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4F81BD" w:themeFill="accent1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sz="32" w:space="0" w:themeColor="accent1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4F81BD" w:themeFill="accent1"/>
        <w:tcBorders>
          <w:top w:val="single" w:color="4F81BD" w:sz="32" w:space="0" w:themeColor="accent1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4F81BD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5" w:customStyle="1">
    <w:name w:val="List Table 5 Dark - Accent 2"/>
    <w:basedOn w:val="523"/>
    <w:uiPriority w:val="99"/>
    <w:tblPr>
      <w:tblStyleRowBandSize w:val="1"/>
      <w:tblStyleColBandSize w:val="1"/>
      <w:tblBorders>
        <w:left w:val="single" w:color="D99695" w:sz="32" w:space="0" w:themeColor="accent2" w:themeTint="97"/>
        <w:top w:val="single" w:color="D99695" w:sz="32" w:space="0" w:themeColor="accent2" w:themeTint="97"/>
        <w:right w:val="single" w:color="D99695" w:sz="32" w:space="0" w:themeColor="accent2" w:themeTint="97"/>
        <w:bottom w:val="single" w:color="D99695" w:sz="32" w:space="0" w:themeColor="accent2" w:themeTint="97"/>
      </w:tblBorders>
      <w:shd w:val="clear" w:color="auto" w:fill="D99695" w:themeFill="accent2" w:themeFillTint="97"/>
    </w:tblPr>
    <w:tblStylePr w:type="band1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D99695" w:themeFill="accent2" w:themeFillTint="97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D99695" w:themeFill="accent2" w:themeFillTint="97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sz="32" w:space="0" w:themeColor="accent2" w:themeTint="97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D99695" w:themeFill="accent2" w:themeFillTint="97"/>
        <w:tcBorders>
          <w:top w:val="single" w:color="D99695" w:sz="32" w:space="0" w:themeColor="accent2" w:themeTint="97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D99695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6" w:customStyle="1">
    <w:name w:val="List Table 5 Dark - Accent 3"/>
    <w:basedOn w:val="523"/>
    <w:uiPriority w:val="99"/>
    <w:tblPr>
      <w:tblStyleRowBandSize w:val="1"/>
      <w:tblStyleColBandSize w:val="1"/>
      <w:tblBorders>
        <w:left w:val="single" w:color="C3D69B" w:sz="32" w:space="0" w:themeColor="accent3" w:themeTint="98"/>
        <w:top w:val="single" w:color="C3D69B" w:sz="32" w:space="0" w:themeColor="accent3" w:themeTint="98"/>
        <w:right w:val="single" w:color="C3D69B" w:sz="32" w:space="0" w:themeColor="accent3" w:themeTint="98"/>
        <w:bottom w:val="single" w:color="C3D69B" w:sz="32" w:space="0" w:themeColor="accent3" w:themeTint="98"/>
      </w:tblBorders>
      <w:shd w:val="clear" w:color="auto" w:fill="C3D69B" w:themeFill="accent3" w:themeFillTint="98"/>
    </w:tblPr>
    <w:tblStylePr w:type="band1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C3D69B" w:themeFill="accent3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C3D69B" w:themeFill="accent3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sz="32" w:space="0" w:themeColor="accent3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C3D69B" w:themeFill="accent3" w:themeFillTint="98"/>
        <w:tcBorders>
          <w:top w:val="single" w:color="C3D69B" w:sz="32" w:space="0" w:themeColor="accent3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C3D69B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7" w:customStyle="1">
    <w:name w:val="List Table 5 Dark - Accent 4"/>
    <w:basedOn w:val="523"/>
    <w:uiPriority w:val="99"/>
    <w:tblPr>
      <w:tblStyleRowBandSize w:val="1"/>
      <w:tblStyleColBandSize w:val="1"/>
      <w:tblBorders>
        <w:left w:val="single" w:color="B2A1C6" w:sz="32" w:space="0" w:themeColor="accent4" w:themeTint="9A"/>
        <w:top w:val="single" w:color="B2A1C6" w:sz="32" w:space="0" w:themeColor="accent4" w:themeTint="9A"/>
        <w:right w:val="single" w:color="B2A1C6" w:sz="32" w:space="0" w:themeColor="accent4" w:themeTint="9A"/>
        <w:bottom w:val="single" w:color="B2A1C6" w:sz="32" w:space="0" w:themeColor="accent4" w:themeTint="9A"/>
      </w:tblBorders>
      <w:shd w:val="clear" w:color="auto" w:fill="B2A1C6" w:themeFill="accent4" w:themeFillTint="9A"/>
    </w:tblPr>
    <w:tblStylePr w:type="band1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B2A1C6" w:themeFill="accent4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B2A1C6" w:themeFill="accent4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sz="32" w:space="0" w:themeColor="accent4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B2A1C6" w:themeFill="accent4" w:themeFillTint="9A"/>
        <w:tcBorders>
          <w:top w:val="single" w:color="B2A1C6" w:sz="32" w:space="0" w:themeColor="accent4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B2A1C6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8" w:customStyle="1">
    <w:name w:val="List Table 5 Dark - Accent 5"/>
    <w:basedOn w:val="523"/>
    <w:uiPriority w:val="99"/>
    <w:tblPr>
      <w:tblStyleRowBandSize w:val="1"/>
      <w:tblStyleColBandSize w:val="1"/>
      <w:tblBorders>
        <w:left w:val="single" w:color="92CCDC" w:sz="32" w:space="0" w:themeColor="accent5" w:themeTint="9A"/>
        <w:top w:val="single" w:color="92CCDC" w:sz="32" w:space="0" w:themeColor="accent5" w:themeTint="9A"/>
        <w:right w:val="single" w:color="92CCDC" w:sz="32" w:space="0" w:themeColor="accent5" w:themeTint="9A"/>
        <w:bottom w:val="single" w:color="92CCDC" w:sz="32" w:space="0" w:themeColor="accent5" w:themeTint="9A"/>
      </w:tblBorders>
      <w:shd w:val="clear" w:color="auto" w:fill="92CCDC" w:themeFill="accent5" w:themeFillTint="9A"/>
    </w:tblPr>
    <w:tblStylePr w:type="band1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92CCDC" w:themeFill="accent5" w:themeFillTint="9A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92CCDC" w:themeFill="accent5" w:themeFillTint="9A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sz="32" w:space="0" w:themeColor="accent5" w:themeTint="9A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92CCDC" w:themeFill="accent5" w:themeFillTint="9A"/>
        <w:tcBorders>
          <w:top w:val="single" w:color="92CCDC" w:sz="32" w:space="0" w:themeColor="accent5" w:themeTint="9A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92CCDC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39" w:customStyle="1">
    <w:name w:val="List Table 5 Dark - Accent 6"/>
    <w:basedOn w:val="523"/>
    <w:uiPriority w:val="99"/>
    <w:tblPr>
      <w:tblStyleRowBandSize w:val="1"/>
      <w:tblStyleColBandSize w:val="1"/>
      <w:tblBorders>
        <w:left w:val="single" w:color="FAC090" w:sz="32" w:space="0" w:themeColor="accent6" w:themeTint="98"/>
        <w:top w:val="single" w:color="FAC090" w:sz="32" w:space="0" w:themeColor="accent6" w:themeTint="98"/>
        <w:right w:val="single" w:color="FAC090" w:sz="32" w:space="0" w:themeColor="accent6" w:themeTint="98"/>
        <w:bottom w:val="single" w:color="FAC090" w:sz="32" w:space="0" w:themeColor="accent6" w:themeTint="98"/>
      </w:tblBorders>
      <w:shd w:val="clear" w:color="auto" w:fill="FAC090" w:themeFill="accent6" w:themeFillTint="98"/>
    </w:tblPr>
    <w:tblStylePr w:type="band1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1Vert">
      <w:tcPr>
        <w:shd w:val="clear" w:color="auto" w:fill="FAC090" w:themeFill="accent6" w:themeFillTint="98"/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band2Horz">
      <w:tcPr>
        <w:shd w:val="clear" w:color="auto" w:fill="FAC090" w:themeFill="accent6" w:themeFillTint="98"/>
        <w:tcBorders>
          <w:top w:val="single" w:color="FFFFFF" w:sz="4" w:space="0" w:themeColor="light1"/>
          <w:bottom w:val="single" w:color="FFFFFF" w:sz="4" w:space="0" w:themeColor="light1"/>
        </w:tcBorders>
      </w:tcPr>
    </w:tblStylePr>
    <w:tblStylePr w:type="band2Vert">
      <w:tcPr>
        <w:tcBorders>
          <w:left w:val="single" w:color="FFFFFF" w:sz="4" w:space="0" w:themeColor="light1"/>
          <w:right w:val="single" w:color="FFFFFF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sz="32" w:space="0" w:themeColor="accent6" w:themeTint="98"/>
          <w:right w:val="single" w:color="FFFFFF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auto" w:fill="FAC090" w:themeFill="accent6" w:themeFillTint="98"/>
        <w:tcBorders>
          <w:top w:val="single" w:color="FAC090" w:sz="32" w:space="0" w:themeColor="accent6" w:themeTint="98"/>
          <w:bottom w:val="single" w:color="FFFFFF" w:sz="12" w:space="0" w:themeColor="light1"/>
        </w:tcBorders>
      </w:tcPr>
    </w:tblStylePr>
    <w:tblStylePr w:type="lastCol">
      <w:tcPr>
        <w:tcBorders>
          <w:left w:val="single" w:color="FFFFFF" w:sz="4" w:space="0" w:themeColor="light1"/>
          <w:right w:val="single" w:color="FAC09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640">
    <w:name w:val="List Table 6 Colorful"/>
    <w:basedOn w:val="523"/>
    <w:uiPriority w:val="99"/>
    <w:tblPr>
      <w:tblStyleRowBandSize w:val="1"/>
      <w:tblStyleColBandSize w:val="1"/>
      <w:tblBorders>
        <w:top w:val="single" w:color="7F7F7F" w:sz="4" w:space="0" w:themeColor="text1" w:themeTint="80"/>
        <w:bottom w:val="single" w:color="7F7F7F" w:sz="4" w:space="0" w:themeColor="text1" w:themeTint="8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sz="4" w:space="0" w:themeColor="text1" w:themeTint="80"/>
        </w:tcBorders>
      </w:tcPr>
    </w:tblStylePr>
  </w:style>
  <w:style w:type="table" w:styleId="641" w:customStyle="1">
    <w:name w:val="List Table 6 Colorful - Accent 1"/>
    <w:basedOn w:val="523"/>
    <w:uiPriority w:val="99"/>
    <w:tblPr>
      <w:tblStyleRowBandSize w:val="1"/>
      <w:tblStyleColBandSize w:val="1"/>
      <w:tblBorders>
        <w:top w:val="single" w:color="4F81BD" w:sz="4" w:space="0" w:themeColor="accent1"/>
        <w:bottom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sz="4" w:space="0" w:themeColor="accent1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sz="4" w:space="0" w:themeColor="accent1"/>
        </w:tcBorders>
      </w:tcPr>
    </w:tblStylePr>
  </w:style>
  <w:style w:type="table" w:styleId="642" w:customStyle="1">
    <w:name w:val="List Table 6 Colorful - Accent 2"/>
    <w:basedOn w:val="523"/>
    <w:uiPriority w:val="99"/>
    <w:tblPr>
      <w:tblStyleRowBandSize w:val="1"/>
      <w:tblStyleColBandSize w:val="1"/>
      <w:tblBorders>
        <w:top w:val="single" w:color="D99695" w:sz="4" w:space="0" w:themeColor="accent2" w:themeTint="97"/>
        <w:bottom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sz="4" w:space="0" w:themeColor="accent2" w:themeTint="97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sz="4" w:space="0" w:themeColor="accent2" w:themeTint="97"/>
        </w:tcBorders>
      </w:tcPr>
    </w:tblStylePr>
  </w:style>
  <w:style w:type="table" w:styleId="643" w:customStyle="1">
    <w:name w:val="List Table 6 Colorful - Accent 3"/>
    <w:basedOn w:val="523"/>
    <w:uiPriority w:val="99"/>
    <w:tblPr>
      <w:tblStyleRowBandSize w:val="1"/>
      <w:tblStyleColBandSize w:val="1"/>
      <w:tblBorders>
        <w:top w:val="single" w:color="C3D69B" w:sz="4" w:space="0" w:themeColor="accent3" w:themeTint="98"/>
        <w:bottom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sz="4" w:space="0" w:themeColor="accent3" w:themeTint="98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sz="4" w:space="0" w:themeColor="accent3" w:themeTint="98"/>
        </w:tcBorders>
      </w:tcPr>
    </w:tblStylePr>
  </w:style>
  <w:style w:type="table" w:styleId="644" w:customStyle="1">
    <w:name w:val="List Table 6 Colorful - Accent 4"/>
    <w:basedOn w:val="523"/>
    <w:uiPriority w:val="99"/>
    <w:tblPr>
      <w:tblStyleRowBandSize w:val="1"/>
      <w:tblStyleColBandSize w:val="1"/>
      <w:tblBorders>
        <w:top w:val="single" w:color="B2A1C6" w:sz="4" w:space="0" w:themeColor="accent4" w:themeTint="9A"/>
        <w:bottom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sz="4" w:space="0" w:themeColor="accent4" w:themeTint="9A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sz="4" w:space="0" w:themeColor="accent4" w:themeTint="9A"/>
        </w:tcBorders>
      </w:tcPr>
    </w:tblStylePr>
  </w:style>
  <w:style w:type="table" w:styleId="645" w:customStyle="1">
    <w:name w:val="List Table 6 Colorful - Accent 5"/>
    <w:basedOn w:val="523"/>
    <w:uiPriority w:val="99"/>
    <w:tblPr>
      <w:tblStyleRowBandSize w:val="1"/>
      <w:tblStyleColBandSize w:val="1"/>
      <w:tblBorders>
        <w:top w:val="single" w:color="92CCDC" w:sz="4" w:space="0" w:themeColor="accent5" w:themeTint="9A"/>
        <w:bottom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sz="4" w:space="0" w:themeColor="accent5" w:themeTint="9A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sz="4" w:space="0" w:themeColor="accent5" w:themeTint="9A"/>
        </w:tcBorders>
      </w:tcPr>
    </w:tblStylePr>
  </w:style>
  <w:style w:type="table" w:styleId="646" w:customStyle="1">
    <w:name w:val="List Table 6 Colorful - Accent 6"/>
    <w:basedOn w:val="523"/>
    <w:uiPriority w:val="99"/>
    <w:tblPr>
      <w:tblStyleRowBandSize w:val="1"/>
      <w:tblStyleColBandSize w:val="1"/>
      <w:tblBorders>
        <w:top w:val="single" w:color="FAC090" w:sz="4" w:space="0" w:themeColor="accent6" w:themeTint="98"/>
        <w:bottom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sz="4" w:space="0" w:themeColor="accent6" w:themeTint="98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sz="4" w:space="0" w:themeColor="accent6" w:themeTint="98"/>
        </w:tcBorders>
      </w:tcPr>
    </w:tblStylePr>
  </w:style>
  <w:style w:type="table" w:styleId="647">
    <w:name w:val="List Table 7 Colorful"/>
    <w:basedOn w:val="523"/>
    <w:uiPriority w:val="99"/>
    <w:tblPr>
      <w:tblStyleRowBandSize w:val="1"/>
      <w:tblStyleColBandSize w:val="1"/>
      <w:tblBorders>
        <w:right w:val="single" w:color="7F7F7F" w:sz="4" w:space="0" w:themeColor="text1" w:themeTint="8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auto" w:fill="BFBFBF" w:themeFill="text1" w:themeFillTint="40"/>
      </w:tcPr>
    </w:tblStylePr>
    <w:tblStylePr w:type="band1Vert"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7F7F7F" w:sz="4" w:space="0" w:themeColor="text1" w:themeTint="80"/>
          <w:bottom w:val="none" w:sz="0" w:space="0" w:color="auto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7F7F7F" w:sz="4" w:space="0" w:themeColor="text1" w:themeTint="8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/>
        <w:tcBorders>
          <w:left w:val="single" w:color="7F7F7F" w:sz="4" w:space="0" w:themeColor="text1" w:themeTint="80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7F7F7F" w:sz="4" w:space="0" w:themeColor="text1" w:themeTint="80"/>
          <w:right w:val="none" w:sz="0" w:space="0" w:color="auto"/>
          <w:bottom w:val="none" w:sz="0" w:space="0" w:color="auto"/>
        </w:tcBorders>
      </w:tcPr>
    </w:tblStylePr>
  </w:style>
  <w:style w:type="table" w:styleId="648" w:customStyle="1">
    <w:name w:val="List Table 7 Colorful - Accent 1"/>
    <w:basedOn w:val="523"/>
    <w:uiPriority w:val="99"/>
    <w:tblPr>
      <w:tblStyleRowBandSize w:val="1"/>
      <w:tblStyleColBandSize w:val="1"/>
      <w:tblBorders>
        <w:right w:val="single" w:color="4F81BD" w:sz="4" w:space="0" w:themeColor="accent1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auto" w:fill="D2DFEE" w:themeFill="accent1" w:themeFillTint="40"/>
      </w:tcPr>
    </w:tblStylePr>
    <w:tblStylePr w:type="band1Vert">
      <w:tcPr>
        <w:shd w:val="clear" w:color="auto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4F81BD" w:sz="4" w:space="0" w:themeColor="accent1"/>
          <w:bottom w:val="none" w:sz="0" w:space="0" w:color="auto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4F81BD" w:sz="4" w:space="0" w:themeColor="accent1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auto" w:fill="FFFFFF"/>
        <w:tcBorders>
          <w:left w:val="single" w:color="4F81BD" w:sz="4" w:space="0" w:themeColor="accent1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4F81BD" w:sz="4" w:space="0" w:themeColor="accent1"/>
          <w:right w:val="none" w:sz="0" w:space="0" w:color="auto"/>
          <w:bottom w:val="none" w:sz="0" w:space="0" w:color="auto"/>
        </w:tcBorders>
      </w:tcPr>
    </w:tblStylePr>
  </w:style>
  <w:style w:type="table" w:styleId="649" w:customStyle="1">
    <w:name w:val="List Table 7 Colorful - Accent 2"/>
    <w:basedOn w:val="523"/>
    <w:uiPriority w:val="99"/>
    <w:tblPr>
      <w:tblStyleRowBandSize w:val="1"/>
      <w:tblStyleColBandSize w:val="1"/>
      <w:tblBorders>
        <w:right w:val="single" w:color="D99695" w:sz="4" w:space="0" w:themeColor="accent2" w:themeTint="97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auto" w:fill="EFD2D2" w:themeFill="accent2" w:themeFillTint="40"/>
      </w:tcPr>
    </w:tblStylePr>
    <w:tblStylePr w:type="band1Vert">
      <w:tcPr>
        <w:shd w:val="clear" w:color="auto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D99695" w:sz="4" w:space="0" w:themeColor="accent2" w:themeTint="97"/>
          <w:bottom w:val="none" w:sz="0" w:space="0" w:color="auto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D99695" w:sz="4" w:space="0" w:themeColor="accent2" w:themeTint="97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/>
        <w:tcBorders>
          <w:left w:val="single" w:color="D99695" w:sz="4" w:space="0" w:themeColor="accent2" w:themeTint="97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D99695" w:sz="4" w:space="0" w:themeColor="accent2" w:themeTint="97"/>
          <w:right w:val="none" w:sz="0" w:space="0" w:color="auto"/>
          <w:bottom w:val="none" w:sz="0" w:space="0" w:color="auto"/>
        </w:tcBorders>
      </w:tcPr>
    </w:tblStylePr>
  </w:style>
  <w:style w:type="table" w:styleId="650" w:customStyle="1">
    <w:name w:val="List Table 7 Colorful - Accent 3"/>
    <w:basedOn w:val="523"/>
    <w:uiPriority w:val="99"/>
    <w:tblPr>
      <w:tblStyleRowBandSize w:val="1"/>
      <w:tblStyleColBandSize w:val="1"/>
      <w:tblBorders>
        <w:right w:val="single" w:color="C3D69B" w:sz="4" w:space="0" w:themeColor="accent3" w:themeTint="98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auto" w:fill="E5EED5" w:themeFill="accent3" w:themeFillTint="40"/>
      </w:tcPr>
    </w:tblStylePr>
    <w:tblStylePr w:type="band1Vert">
      <w:tcPr>
        <w:shd w:val="clear" w:color="auto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C3D69B" w:sz="4" w:space="0" w:themeColor="accent3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C3D69B" w:sz="4" w:space="0" w:themeColor="accent3" w:themeTint="98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/>
        <w:tcBorders>
          <w:left w:val="single" w:color="C3D69B" w:sz="4" w:space="0" w:themeColor="accent3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C3D69B" w:sz="4" w:space="0" w:themeColor="accent3" w:themeTint="98"/>
          <w:right w:val="none" w:sz="0" w:space="0" w:color="auto"/>
          <w:bottom w:val="none" w:sz="0" w:space="0" w:color="auto"/>
        </w:tcBorders>
      </w:tcPr>
    </w:tblStylePr>
  </w:style>
  <w:style w:type="table" w:styleId="651" w:customStyle="1">
    <w:name w:val="List Table 7 Colorful - Accent 4"/>
    <w:basedOn w:val="523"/>
    <w:uiPriority w:val="99"/>
    <w:tblPr>
      <w:tblStyleRowBandSize w:val="1"/>
      <w:tblStyleColBandSize w:val="1"/>
      <w:tblBorders>
        <w:right w:val="single" w:color="B2A1C6" w:sz="4" w:space="0" w:themeColor="accent4" w:themeTint="9A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auto" w:fill="DFD8E7" w:themeFill="accent4" w:themeFillTint="40"/>
      </w:tcPr>
    </w:tblStylePr>
    <w:tblStylePr w:type="band1Vert">
      <w:tcPr>
        <w:shd w:val="clear" w:color="auto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B2A1C6" w:sz="4" w:space="0" w:themeColor="accent4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B2A1C6" w:sz="4" w:space="0" w:themeColor="accent4" w:themeTint="9A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/>
        <w:tcBorders>
          <w:left w:val="single" w:color="B2A1C6" w:sz="4" w:space="0" w:themeColor="accent4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B2A1C6" w:sz="4" w:space="0" w:themeColor="accent4" w:themeTint="9A"/>
          <w:right w:val="none" w:sz="0" w:space="0" w:color="auto"/>
          <w:bottom w:val="none" w:sz="0" w:space="0" w:color="auto"/>
        </w:tcBorders>
      </w:tcPr>
    </w:tblStylePr>
  </w:style>
  <w:style w:type="table" w:styleId="652" w:customStyle="1">
    <w:name w:val="List Table 7 Colorful - Accent 5"/>
    <w:basedOn w:val="523"/>
    <w:uiPriority w:val="99"/>
    <w:tblPr>
      <w:tblStyleRowBandSize w:val="1"/>
      <w:tblStyleColBandSize w:val="1"/>
      <w:tblBorders>
        <w:right w:val="single" w:color="92CCDC" w:sz="4" w:space="0" w:themeColor="accent5" w:themeTint="9A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auto" w:fill="D1EAF0" w:themeFill="accent5" w:themeFillTint="40"/>
      </w:tcPr>
    </w:tblStylePr>
    <w:tblStylePr w:type="band1Vert">
      <w:tcPr>
        <w:shd w:val="clear" w:color="auto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92CCDC" w:sz="4" w:space="0" w:themeColor="accent5" w:themeTint="9A"/>
          <w:bottom w:val="none" w:sz="0" w:space="0" w:color="auto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92CCDC" w:sz="4" w:space="0" w:themeColor="accent5" w:themeTint="9A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/>
        <w:tcBorders>
          <w:left w:val="single" w:color="92CCDC" w:sz="4" w:space="0" w:themeColor="accent5" w:themeTint="9A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92CCDC" w:sz="4" w:space="0" w:themeColor="accent5" w:themeTint="9A"/>
          <w:right w:val="none" w:sz="0" w:space="0" w:color="auto"/>
          <w:bottom w:val="none" w:sz="0" w:space="0" w:color="auto"/>
        </w:tcBorders>
      </w:tcPr>
    </w:tblStylePr>
  </w:style>
  <w:style w:type="table" w:styleId="653" w:customStyle="1">
    <w:name w:val="List Table 7 Colorful - Accent 6"/>
    <w:basedOn w:val="523"/>
    <w:uiPriority w:val="99"/>
    <w:tblPr>
      <w:tblStyleRowBandSize w:val="1"/>
      <w:tblStyleColBandSize w:val="1"/>
      <w:tblBorders>
        <w:right w:val="single" w:color="FAC090" w:sz="4" w:space="0" w:themeColor="accent6" w:themeTint="98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auto" w:fill="FDE4D0" w:themeFill="accent6" w:themeFillTint="40"/>
      </w:tcPr>
    </w:tblStylePr>
    <w:tblStylePr w:type="band1Vert">
      <w:tcPr>
        <w:shd w:val="clear" w:color="auto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auto" w:fill="FFFFFF"/>
        <w:tcBorders>
          <w:left w:val="none" w:sz="0" w:space="0" w:color="auto"/>
          <w:top w:val="none" w:sz="0" w:space="0" w:color="auto"/>
          <w:right w:val="single" w:color="FAC090" w:sz="4" w:space="0" w:themeColor="accent6" w:themeTint="98"/>
          <w:bottom w:val="none" w:sz="0" w:space="0" w:color="auto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none" w:sz="0" w:space="0" w:color="auto"/>
          <w:right w:val="none" w:sz="0" w:space="0" w:color="auto"/>
          <w:bottom w:val="single" w:color="FAC090" w:sz="4" w:space="0" w:themeColor="accent6" w:themeTint="98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/>
        <w:tcBorders>
          <w:left w:val="single" w:color="FAC090" w:sz="4" w:space="0" w:themeColor="accent6" w:themeTint="98"/>
          <w:top w:val="none" w:sz="0" w:space="0" w:color="auto"/>
          <w:right w:val="none" w:sz="0" w:space="0" w:color="auto"/>
          <w:bottom w:val="none" w:sz="0" w:space="0" w:color="auto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auto" w:fill="FFFFFF" w:themeFill="light1"/>
        <w:tcBorders>
          <w:left w:val="none" w:sz="0" w:space="0" w:color="auto"/>
          <w:top w:val="single" w:color="FAC090" w:sz="4" w:space="0" w:themeColor="accent6" w:themeTint="98"/>
          <w:right w:val="none" w:sz="0" w:space="0" w:color="auto"/>
          <w:bottom w:val="none" w:sz="0" w:space="0" w:color="auto"/>
        </w:tcBorders>
      </w:tcPr>
    </w:tblStylePr>
  </w:style>
  <w:style w:type="table" w:styleId="654" w:customStyle="1">
    <w:name w:val="Lined - Accent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55" w:customStyle="1">
    <w:name w:val="Lined - Accent 1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</w:style>
  <w:style w:type="table" w:styleId="656" w:customStyle="1">
    <w:name w:val="Lined - Accent 2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</w:style>
  <w:style w:type="table" w:styleId="657" w:customStyle="1">
    <w:name w:val="Lined - Accent 3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</w:style>
  <w:style w:type="table" w:styleId="658" w:customStyle="1">
    <w:name w:val="Lined - Accent 4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</w:style>
  <w:style w:type="table" w:styleId="659" w:customStyle="1">
    <w:name w:val="Lined - Accent 5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</w:style>
  <w:style w:type="table" w:styleId="660" w:customStyle="1">
    <w:name w:val="Lined - Accent 6"/>
    <w:basedOn w:val="523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</w:style>
  <w:style w:type="table" w:styleId="661" w:customStyle="1">
    <w:name w:val="Bordered &amp; Lined - Accent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95959" w:sz="4" w:space="0" w:themeColor="text1" w:themeTint="A6"/>
        <w:top w:val="single" w:color="595959" w:sz="4" w:space="0" w:themeColor="text1" w:themeTint="A6"/>
        <w:right w:val="single" w:color="595959" w:sz="4" w:space="0" w:themeColor="text1" w:themeTint="A6"/>
        <w:bottom w:val="single" w:color="595959" w:sz="4" w:space="0" w:themeColor="text1" w:themeTint="A6"/>
        <w:insideV w:val="single" w:color="595959" w:sz="4" w:space="0" w:themeColor="text1" w:themeTint="A6"/>
        <w:insideH w:val="single" w:color="595959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7F7F7F" w:themeFill="text1" w:themeFillTint="80"/>
      </w:tcPr>
    </w:tblStylePr>
  </w:style>
  <w:style w:type="table" w:styleId="662" w:customStyle="1">
    <w:name w:val="Bordered &amp; Lined - Accent 1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2A4A71" w:sz="4" w:space="0" w:themeColor="accent1" w:themeShade="95"/>
        <w:top w:val="single" w:color="2A4A71" w:sz="4" w:space="0" w:themeColor="accent1" w:themeShade="95"/>
        <w:right w:val="single" w:color="2A4A71" w:sz="4" w:space="0" w:themeColor="accent1" w:themeShade="95"/>
        <w:bottom w:val="single" w:color="2A4A71" w:sz="4" w:space="0" w:themeColor="accent1" w:themeShade="95"/>
        <w:insideV w:val="single" w:color="2A4A71" w:sz="4" w:space="0" w:themeColor="accent1" w:themeShade="95"/>
        <w:insideH w:val="single" w:color="2A4A71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5D8AC2" w:themeFill="accent1" w:themeFillTint="EA"/>
      </w:tcPr>
    </w:tblStylePr>
  </w:style>
  <w:style w:type="table" w:styleId="663" w:customStyle="1">
    <w:name w:val="Bordered &amp; Lined - Accent 2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732A29" w:sz="4" w:space="0" w:themeColor="accent2" w:themeShade="95"/>
        <w:top w:val="single" w:color="732A29" w:sz="4" w:space="0" w:themeColor="accent2" w:themeShade="95"/>
        <w:right w:val="single" w:color="732A29" w:sz="4" w:space="0" w:themeColor="accent2" w:themeShade="95"/>
        <w:bottom w:val="single" w:color="732A29" w:sz="4" w:space="0" w:themeColor="accent2" w:themeShade="95"/>
        <w:insideV w:val="single" w:color="732A29" w:sz="4" w:space="0" w:themeColor="accent2" w:themeShade="95"/>
        <w:insideH w:val="single" w:color="732A29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D99695" w:themeFill="accent2" w:themeFillTint="97"/>
      </w:tcPr>
    </w:tblStylePr>
  </w:style>
  <w:style w:type="table" w:styleId="664" w:customStyle="1">
    <w:name w:val="Bordered &amp; Lined - Accent 3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5B722E" w:sz="4" w:space="0" w:themeColor="accent3" w:themeShade="95"/>
        <w:top w:val="single" w:color="5B722E" w:sz="4" w:space="0" w:themeColor="accent3" w:themeShade="95"/>
        <w:right w:val="single" w:color="5B722E" w:sz="4" w:space="0" w:themeColor="accent3" w:themeShade="95"/>
        <w:bottom w:val="single" w:color="5B722E" w:sz="4" w:space="0" w:themeColor="accent3" w:themeShade="95"/>
        <w:insideV w:val="single" w:color="5B722E" w:sz="4" w:space="0" w:themeColor="accent3" w:themeShade="95"/>
        <w:insideH w:val="single" w:color="5B722E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9ABB59" w:themeFill="accent3" w:themeFillTint="FE"/>
      </w:tcPr>
    </w:tblStylePr>
  </w:style>
  <w:style w:type="table" w:styleId="665" w:customStyle="1">
    <w:name w:val="Bordered &amp; Lined - Accent 4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4A395F" w:sz="4" w:space="0" w:themeColor="accent4" w:themeShade="95"/>
        <w:top w:val="single" w:color="4A395F" w:sz="4" w:space="0" w:themeColor="accent4" w:themeShade="95"/>
        <w:right w:val="single" w:color="4A395F" w:sz="4" w:space="0" w:themeColor="accent4" w:themeShade="95"/>
        <w:bottom w:val="single" w:color="4A395F" w:sz="4" w:space="0" w:themeColor="accent4" w:themeShade="95"/>
        <w:insideV w:val="single" w:color="4A395F" w:sz="4" w:space="0" w:themeColor="accent4" w:themeShade="95"/>
        <w:insideH w:val="single" w:color="4A395F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B2A1C6" w:themeFill="accent4" w:themeFillTint="9A"/>
      </w:tcPr>
    </w:tblStylePr>
  </w:style>
  <w:style w:type="table" w:styleId="666" w:customStyle="1">
    <w:name w:val="Bordered &amp; Lined - Accent 5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266779" w:sz="4" w:space="0" w:themeColor="accent5" w:themeShade="95"/>
        <w:top w:val="single" w:color="266779" w:sz="4" w:space="0" w:themeColor="accent5" w:themeShade="95"/>
        <w:right w:val="single" w:color="266779" w:sz="4" w:space="0" w:themeColor="accent5" w:themeShade="95"/>
        <w:bottom w:val="single" w:color="266779" w:sz="4" w:space="0" w:themeColor="accent5" w:themeShade="95"/>
        <w:insideV w:val="single" w:color="266779" w:sz="4" w:space="0" w:themeColor="accent5" w:themeShade="95"/>
        <w:insideH w:val="single" w:color="266779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4BACC6" w:themeFill="accent5"/>
      </w:tcPr>
    </w:tblStylePr>
  </w:style>
  <w:style w:type="table" w:styleId="667" w:customStyle="1">
    <w:name w:val="Bordered &amp; Lined - Accent 6"/>
    <w:basedOn w:val="523"/>
    <w:uiPriority w:val="99"/>
    <w:rPr>
      <w:color w:val="404040"/>
      <w:sz w:val="20"/>
      <w:szCs w:val="20"/>
    </w:rPr>
    <w:tblPr>
      <w:tblStyleRowBandSize w:val="1"/>
      <w:tblStyleColBandSize w:val="1"/>
      <w:tblBorders>
        <w:left w:val="single" w:color="B15407" w:sz="4" w:space="0" w:themeColor="accent6" w:themeShade="95"/>
        <w:top w:val="single" w:color="B15407" w:sz="4" w:space="0" w:themeColor="accent6" w:themeShade="95"/>
        <w:right w:val="single" w:color="B15407" w:sz="4" w:space="0" w:themeColor="accent6" w:themeShade="95"/>
        <w:bottom w:val="single" w:color="B15407" w:sz="4" w:space="0" w:themeColor="accent6" w:themeShade="95"/>
        <w:insideV w:val="single" w:color="B15407" w:sz="4" w:space="0" w:themeColor="accent6" w:themeShade="95"/>
        <w:insideH w:val="single" w:color="B15407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auto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auto" w:fill="F79646" w:themeFill="accent6"/>
      </w:tcPr>
    </w:tblStylePr>
  </w:style>
  <w:style w:type="table" w:styleId="668" w:customStyle="1">
    <w:name w:val="Bordered"/>
    <w:basedOn w:val="523"/>
    <w:uiPriority w:val="99"/>
    <w:tblPr>
      <w:tblStyleRowBandSize w:val="1"/>
      <w:tblStyleColBandSize w:val="1"/>
      <w:tblBorders>
        <w:left w:val="single" w:color="D9D9D9" w:sz="4" w:space="0" w:themeColor="text1" w:themeTint="26"/>
        <w:top w:val="single" w:color="D9D9D9" w:sz="4" w:space="0" w:themeColor="text1" w:themeTint="26"/>
        <w:right w:val="single" w:color="D9D9D9" w:sz="4" w:space="0" w:themeColor="text1" w:themeTint="26"/>
        <w:bottom w:val="single" w:color="D9D9D9" w:sz="4" w:space="0" w:themeColor="text1" w:themeTint="26"/>
        <w:insideV w:val="single" w:color="D9D9D9" w:sz="4" w:space="0" w:themeColor="text1" w:themeTint="26"/>
        <w:insideH w:val="single" w:color="D9D9D9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9D9D9" w:sz="4" w:space="0" w:themeColor="text1" w:themeTint="26"/>
          <w:top w:val="single" w:color="D9D9D9" w:sz="4" w:space="0" w:themeColor="text1" w:themeTint="26"/>
          <w:right w:val="single" w:color="D9D9D9" w:sz="4" w:space="0" w:themeColor="text1" w:themeTint="26"/>
          <w:bottom w:val="single" w:color="D9D9D9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sz="12" w:space="0" w:themeColor="text1" w:themeTint="80"/>
        </w:tcBorders>
      </w:tcPr>
    </w:tblStylePr>
  </w:style>
  <w:style w:type="table" w:styleId="669" w:customStyle="1">
    <w:name w:val="Bordered - Accent 1"/>
    <w:basedOn w:val="523"/>
    <w:uiPriority w:val="99"/>
    <w:tblPr>
      <w:tblStyleRowBandSize w:val="1"/>
      <w:tblStyleColBandSize w:val="1"/>
      <w:tblBorders>
        <w:left w:val="single" w:color="B7CBE4" w:sz="4" w:space="0" w:themeColor="accent1" w:themeTint="67"/>
        <w:top w:val="single" w:color="B7CBE4" w:sz="4" w:space="0" w:themeColor="accent1" w:themeTint="67"/>
        <w:right w:val="single" w:color="B7CBE4" w:sz="4" w:space="0" w:themeColor="accent1" w:themeTint="67"/>
        <w:bottom w:val="single" w:color="B7CBE4" w:sz="4" w:space="0" w:themeColor="accent1" w:themeTint="67"/>
        <w:insideV w:val="single" w:color="B7CBE4" w:sz="4" w:space="0" w:themeColor="accent1" w:themeTint="67"/>
        <w:insideH w:val="single" w:color="B7CBE4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7CBE4" w:sz="4" w:space="0" w:themeColor="accent1" w:themeTint="67"/>
          <w:top w:val="single" w:color="B7CBE4" w:sz="4" w:space="0" w:themeColor="accent1" w:themeTint="67"/>
          <w:right w:val="single" w:color="B7CBE4" w:sz="4" w:space="0" w:themeColor="accent1" w:themeTint="67"/>
          <w:bottom w:val="single" w:color="B7CBE4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sz="12" w:space="0" w:themeColor="accent1"/>
        </w:tcBorders>
      </w:tcPr>
    </w:tblStylePr>
  </w:style>
  <w:style w:type="table" w:styleId="670" w:customStyle="1">
    <w:name w:val="Bordered - Accent 2"/>
    <w:basedOn w:val="523"/>
    <w:uiPriority w:val="99"/>
    <w:tblPr>
      <w:tblStyleRowBandSize w:val="1"/>
      <w:tblStyleColBandSize w:val="1"/>
      <w:tblBorders>
        <w:left w:val="single" w:color="E5B7B6" w:sz="4" w:space="0" w:themeColor="accent2" w:themeTint="67"/>
        <w:top w:val="single" w:color="E5B7B6" w:sz="4" w:space="0" w:themeColor="accent2" w:themeTint="67"/>
        <w:right w:val="single" w:color="E5B7B6" w:sz="4" w:space="0" w:themeColor="accent2" w:themeTint="67"/>
        <w:bottom w:val="single" w:color="E5B7B6" w:sz="4" w:space="0" w:themeColor="accent2" w:themeTint="67"/>
        <w:insideV w:val="single" w:color="E5B7B6" w:sz="4" w:space="0" w:themeColor="accent2" w:themeTint="67"/>
        <w:insideH w:val="single" w:color="E5B7B6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E5B7B6" w:sz="4" w:space="0" w:themeColor="accent2" w:themeTint="67"/>
          <w:top w:val="single" w:color="E5B7B6" w:sz="4" w:space="0" w:themeColor="accent2" w:themeTint="67"/>
          <w:right w:val="single" w:color="E5B7B6" w:sz="4" w:space="0" w:themeColor="accent2" w:themeTint="67"/>
          <w:bottom w:val="single" w:color="E5B7B6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sz="12" w:space="0" w:themeColor="accent2" w:themeTint="97"/>
        </w:tcBorders>
      </w:tcPr>
    </w:tblStylePr>
  </w:style>
  <w:style w:type="table" w:styleId="671" w:customStyle="1">
    <w:name w:val="Bordered - Accent 3"/>
    <w:basedOn w:val="523"/>
    <w:uiPriority w:val="99"/>
    <w:tblPr>
      <w:tblStyleRowBandSize w:val="1"/>
      <w:tblStyleColBandSize w:val="1"/>
      <w:tblBorders>
        <w:left w:val="single" w:color="D6E3BB" w:sz="4" w:space="0" w:themeColor="accent3" w:themeTint="67"/>
        <w:top w:val="single" w:color="D6E3BB" w:sz="4" w:space="0" w:themeColor="accent3" w:themeTint="67"/>
        <w:right w:val="single" w:color="D6E3BB" w:sz="4" w:space="0" w:themeColor="accent3" w:themeTint="67"/>
        <w:bottom w:val="single" w:color="D6E3BB" w:sz="4" w:space="0" w:themeColor="accent3" w:themeTint="67"/>
        <w:insideV w:val="single" w:color="D6E3BB" w:sz="4" w:space="0" w:themeColor="accent3" w:themeTint="67"/>
        <w:insideH w:val="single" w:color="D6E3BB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D6E3BB" w:sz="4" w:space="0" w:themeColor="accent3" w:themeTint="67"/>
          <w:top w:val="single" w:color="D6E3BB" w:sz="4" w:space="0" w:themeColor="accent3" w:themeTint="67"/>
          <w:right w:val="single" w:color="D6E3BB" w:sz="4" w:space="0" w:themeColor="accent3" w:themeTint="67"/>
          <w:bottom w:val="single" w:color="D6E3BB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sz="12" w:space="0" w:themeColor="accent3" w:themeTint="98"/>
        </w:tcBorders>
      </w:tcPr>
    </w:tblStylePr>
  </w:style>
  <w:style w:type="table" w:styleId="672" w:customStyle="1">
    <w:name w:val="Bordered - Accent 4"/>
    <w:basedOn w:val="523"/>
    <w:uiPriority w:val="99"/>
    <w:tblPr>
      <w:tblStyleRowBandSize w:val="1"/>
      <w:tblStyleColBandSize w:val="1"/>
      <w:tblBorders>
        <w:left w:val="single" w:color="CBC0D9" w:sz="4" w:space="0" w:themeColor="accent4" w:themeTint="67"/>
        <w:top w:val="single" w:color="CBC0D9" w:sz="4" w:space="0" w:themeColor="accent4" w:themeTint="67"/>
        <w:right w:val="single" w:color="CBC0D9" w:sz="4" w:space="0" w:themeColor="accent4" w:themeTint="67"/>
        <w:bottom w:val="single" w:color="CBC0D9" w:sz="4" w:space="0" w:themeColor="accent4" w:themeTint="67"/>
        <w:insideV w:val="single" w:color="CBC0D9" w:sz="4" w:space="0" w:themeColor="accent4" w:themeTint="67"/>
        <w:insideH w:val="single" w:color="CBC0D9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CBC0D9" w:sz="4" w:space="0" w:themeColor="accent4" w:themeTint="67"/>
          <w:top w:val="single" w:color="CBC0D9" w:sz="4" w:space="0" w:themeColor="accent4" w:themeTint="67"/>
          <w:right w:val="single" w:color="CBC0D9" w:sz="4" w:space="0" w:themeColor="accent4" w:themeTint="67"/>
          <w:bottom w:val="single" w:color="CBC0D9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sz="12" w:space="0" w:themeColor="accent4" w:themeTint="9A"/>
        </w:tcBorders>
      </w:tcPr>
    </w:tblStylePr>
  </w:style>
  <w:style w:type="table" w:styleId="673" w:customStyle="1">
    <w:name w:val="Bordered - Accent 5"/>
    <w:basedOn w:val="523"/>
    <w:uiPriority w:val="99"/>
    <w:tblPr>
      <w:tblStyleRowBandSize w:val="1"/>
      <w:tblStyleColBandSize w:val="1"/>
      <w:tblBorders>
        <w:left w:val="single" w:color="B6DDE8" w:sz="4" w:space="0" w:themeColor="accent5" w:themeTint="67"/>
        <w:top w:val="single" w:color="B6DDE8" w:sz="4" w:space="0" w:themeColor="accent5" w:themeTint="67"/>
        <w:right w:val="single" w:color="B6DDE8" w:sz="4" w:space="0" w:themeColor="accent5" w:themeTint="67"/>
        <w:bottom w:val="single" w:color="B6DDE8" w:sz="4" w:space="0" w:themeColor="accent5" w:themeTint="67"/>
        <w:insideV w:val="single" w:color="B6DDE8" w:sz="4" w:space="0" w:themeColor="accent5" w:themeTint="67"/>
        <w:insideH w:val="single" w:color="B6DDE8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B6DDE8" w:sz="4" w:space="0" w:themeColor="accent5" w:themeTint="67"/>
          <w:top w:val="single" w:color="B6DDE8" w:sz="4" w:space="0" w:themeColor="accent5" w:themeTint="67"/>
          <w:right w:val="single" w:color="B6DDE8" w:sz="4" w:space="0" w:themeColor="accent5" w:themeTint="67"/>
          <w:bottom w:val="single" w:color="B6DDE8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sz="12" w:space="0" w:themeColor="accent5" w:themeTint="9A"/>
        </w:tcBorders>
      </w:tcPr>
    </w:tblStylePr>
  </w:style>
  <w:style w:type="table" w:styleId="674" w:customStyle="1">
    <w:name w:val="Bordered - Accent 6"/>
    <w:basedOn w:val="523"/>
    <w:uiPriority w:val="99"/>
    <w:tblPr>
      <w:tblStyleRowBandSize w:val="1"/>
      <w:tblStyleColBandSize w:val="1"/>
      <w:tblBorders>
        <w:left w:val="single" w:color="FBD4B4" w:sz="4" w:space="0" w:themeColor="accent6" w:themeTint="67"/>
        <w:top w:val="single" w:color="FBD4B4" w:sz="4" w:space="0" w:themeColor="accent6" w:themeTint="67"/>
        <w:right w:val="single" w:color="FBD4B4" w:sz="4" w:space="0" w:themeColor="accent6" w:themeTint="67"/>
        <w:bottom w:val="single" w:color="FBD4B4" w:sz="4" w:space="0" w:themeColor="accent6" w:themeTint="67"/>
        <w:insideV w:val="single" w:color="FBD4B4" w:sz="4" w:space="0" w:themeColor="accent6" w:themeTint="67"/>
        <w:insideH w:val="single" w:color="FBD4B4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FBD4B4" w:sz="4" w:space="0" w:themeColor="accent6" w:themeTint="67"/>
          <w:top w:val="single" w:color="FBD4B4" w:sz="4" w:space="0" w:themeColor="accent6" w:themeTint="67"/>
          <w:right w:val="single" w:color="FBD4B4" w:sz="4" w:space="0" w:themeColor="accent6" w:themeTint="67"/>
          <w:bottom w:val="single" w:color="FBD4B4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sz="12" w:space="0" w:themeColor="accent6" w:themeTint="98"/>
        </w:tcBorders>
      </w:tcPr>
    </w:tblStylePr>
  </w:style>
  <w:style w:type="paragraph" w:styleId="675">
    <w:name w:val="footnote text"/>
    <w:basedOn w:val="512"/>
    <w:link w:val="676"/>
    <w:uiPriority w:val="99"/>
    <w:semiHidden/>
    <w:unhideWhenUsed/>
    <w:rPr>
      <w:sz w:val="18"/>
    </w:rPr>
    <w:pPr>
      <w:spacing w:after="40"/>
    </w:pPr>
  </w:style>
  <w:style w:type="character" w:styleId="676" w:customStyle="1">
    <w:name w:val="Текст сноски Знак"/>
    <w:link w:val="675"/>
    <w:uiPriority w:val="99"/>
    <w:rPr>
      <w:sz w:val="18"/>
    </w:rPr>
  </w:style>
  <w:style w:type="character" w:styleId="677">
    <w:name w:val="footnote reference"/>
    <w:basedOn w:val="522"/>
    <w:uiPriority w:val="99"/>
    <w:unhideWhenUsed/>
    <w:rPr>
      <w:vertAlign w:val="superscript"/>
    </w:rPr>
  </w:style>
  <w:style w:type="paragraph" w:styleId="678">
    <w:name w:val="endnote text"/>
    <w:basedOn w:val="512"/>
    <w:link w:val="679"/>
    <w:uiPriority w:val="99"/>
    <w:semiHidden/>
    <w:unhideWhenUsed/>
    <w:rPr>
      <w:sz w:val="20"/>
    </w:rPr>
  </w:style>
  <w:style w:type="character" w:styleId="679" w:customStyle="1">
    <w:name w:val="Текст концевой сноски Знак"/>
    <w:link w:val="678"/>
    <w:uiPriority w:val="99"/>
    <w:rPr>
      <w:sz w:val="20"/>
    </w:rPr>
  </w:style>
  <w:style w:type="character" w:styleId="680">
    <w:name w:val="endnote reference"/>
    <w:basedOn w:val="522"/>
    <w:uiPriority w:val="99"/>
    <w:semiHidden/>
    <w:unhideWhenUsed/>
    <w:rPr>
      <w:vertAlign w:val="superscript"/>
    </w:rPr>
  </w:style>
  <w:style w:type="paragraph" w:styleId="681">
    <w:name w:val="toc 2"/>
    <w:basedOn w:val="512"/>
    <w:next w:val="512"/>
    <w:uiPriority w:val="39"/>
    <w:unhideWhenUsed/>
    <w:pPr>
      <w:ind w:left="283"/>
      <w:spacing w:after="57"/>
    </w:pPr>
  </w:style>
  <w:style w:type="paragraph" w:styleId="682">
    <w:name w:val="toc 3"/>
    <w:basedOn w:val="512"/>
    <w:next w:val="512"/>
    <w:uiPriority w:val="39"/>
    <w:unhideWhenUsed/>
    <w:pPr>
      <w:ind w:left="567"/>
      <w:spacing w:after="57"/>
    </w:pPr>
  </w:style>
  <w:style w:type="paragraph" w:styleId="683">
    <w:name w:val="toc 4"/>
    <w:basedOn w:val="512"/>
    <w:next w:val="512"/>
    <w:uiPriority w:val="39"/>
    <w:unhideWhenUsed/>
    <w:pPr>
      <w:ind w:left="850"/>
      <w:spacing w:after="57"/>
    </w:pPr>
  </w:style>
  <w:style w:type="paragraph" w:styleId="684">
    <w:name w:val="toc 5"/>
    <w:basedOn w:val="512"/>
    <w:next w:val="512"/>
    <w:uiPriority w:val="39"/>
    <w:unhideWhenUsed/>
    <w:pPr>
      <w:ind w:left="1134"/>
      <w:spacing w:after="57"/>
    </w:pPr>
  </w:style>
  <w:style w:type="paragraph" w:styleId="685">
    <w:name w:val="toc 6"/>
    <w:basedOn w:val="512"/>
    <w:next w:val="512"/>
    <w:uiPriority w:val="39"/>
    <w:unhideWhenUsed/>
    <w:pPr>
      <w:ind w:left="1417"/>
      <w:spacing w:after="57"/>
    </w:pPr>
  </w:style>
  <w:style w:type="paragraph" w:styleId="686">
    <w:name w:val="toc 7"/>
    <w:basedOn w:val="512"/>
    <w:next w:val="512"/>
    <w:uiPriority w:val="39"/>
    <w:unhideWhenUsed/>
    <w:pPr>
      <w:ind w:left="1701"/>
      <w:spacing w:after="57"/>
    </w:pPr>
  </w:style>
  <w:style w:type="paragraph" w:styleId="687">
    <w:name w:val="toc 8"/>
    <w:basedOn w:val="512"/>
    <w:next w:val="512"/>
    <w:uiPriority w:val="39"/>
    <w:unhideWhenUsed/>
    <w:pPr>
      <w:ind w:left="1984"/>
      <w:spacing w:after="57"/>
    </w:pPr>
  </w:style>
  <w:style w:type="paragraph" w:styleId="688">
    <w:name w:val="toc 9"/>
    <w:basedOn w:val="512"/>
    <w:next w:val="512"/>
    <w:uiPriority w:val="39"/>
    <w:unhideWhenUsed/>
    <w:pPr>
      <w:ind w:left="2268"/>
      <w:spacing w:after="57"/>
    </w:pPr>
  </w:style>
  <w:style w:type="paragraph" w:styleId="689">
    <w:name w:val="TOC Heading"/>
    <w:uiPriority w:val="39"/>
    <w:unhideWhenUsed/>
  </w:style>
  <w:style w:type="table" w:styleId="690" w:customStyle="1">
    <w:name w:val="Table Normal"/>
    <w:qFormat/>
    <w:uiPriority w:val="2"/>
    <w:semiHidden/>
    <w:unhideWhenUsed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691">
    <w:name w:val="toc 1"/>
    <w:basedOn w:val="512"/>
    <w:qFormat/>
    <w:uiPriority w:val="39"/>
    <w:rPr>
      <w:rFonts w:ascii="Calibri" w:hAnsi="Calibri" w:cs="Calibri" w:eastAsia="Calibri"/>
      <w:b/>
      <w:bCs/>
      <w:sz w:val="24"/>
      <w:szCs w:val="24"/>
    </w:rPr>
    <w:pPr>
      <w:ind w:left="119"/>
      <w:spacing w:before="120"/>
    </w:pPr>
  </w:style>
  <w:style w:type="paragraph" w:styleId="692">
    <w:name w:val="Body Text"/>
    <w:basedOn w:val="512"/>
    <w:qFormat/>
    <w:uiPriority w:val="1"/>
    <w:rPr>
      <w:sz w:val="24"/>
      <w:szCs w:val="24"/>
    </w:rPr>
  </w:style>
  <w:style w:type="paragraph" w:styleId="693">
    <w:name w:val="List Paragraph"/>
    <w:basedOn w:val="512"/>
    <w:qFormat/>
    <w:uiPriority w:val="1"/>
    <w:pPr>
      <w:ind w:left="1406" w:hanging="361"/>
    </w:pPr>
  </w:style>
  <w:style w:type="paragraph" w:styleId="694" w:customStyle="1">
    <w:name w:val="Table Paragraph"/>
    <w:basedOn w:val="512"/>
    <w:qFormat/>
    <w:uiPriority w:val="1"/>
  </w:style>
  <w:style w:type="character" w:styleId="695">
    <w:name w:val="Hyperlink"/>
    <w:basedOn w:val="522"/>
    <w:uiPriority w:val="99"/>
    <w:unhideWhenUsed/>
    <w:rPr>
      <w:color w:val="0000FF" w:themeColor="hyperlink"/>
      <w:u w:val="single"/>
    </w:rPr>
  </w:style>
  <w:style w:type="character" w:styleId="696" w:customStyle="1">
    <w:name w:val="Unresolved Mention"/>
    <w:basedOn w:val="522"/>
    <w:uiPriority w:val="99"/>
    <w:semiHidden/>
    <w:unhideWhenUsed/>
    <w:rPr>
      <w:color w:val="605E5C"/>
      <w:shd w:val="clear" w:color="auto" w:fill="E1DFDD"/>
    </w:rPr>
  </w:style>
  <w:style w:type="paragraph" w:styleId="697">
    <w:name w:val="Header"/>
    <w:basedOn w:val="512"/>
    <w:link w:val="698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698" w:customStyle="1">
    <w:name w:val="Верхний колонтитул Знак"/>
    <w:basedOn w:val="522"/>
    <w:link w:val="697"/>
    <w:uiPriority w:val="99"/>
    <w:rPr>
      <w:rFonts w:ascii="Times New Roman" w:hAnsi="Times New Roman" w:cs="Times New Roman" w:eastAsia="Times New Roman"/>
      <w:lang w:val="ru-RU"/>
    </w:rPr>
  </w:style>
  <w:style w:type="paragraph" w:styleId="699">
    <w:name w:val="Footer"/>
    <w:basedOn w:val="512"/>
    <w:link w:val="700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700" w:customStyle="1">
    <w:name w:val="Нижний колонтитул Знак"/>
    <w:basedOn w:val="522"/>
    <w:link w:val="699"/>
    <w:uiPriority w:val="99"/>
    <w:rPr>
      <w:rFonts w:ascii="Times New Roman" w:hAnsi="Times New Roman" w:cs="Times New Roman" w:eastAsia="Times New Roman"/>
      <w:lang w:val="ru-RU"/>
    </w:rPr>
  </w:style>
  <w:style w:type="paragraph" w:styleId="701">
    <w:name w:val="Normal (Web)"/>
    <w:basedOn w:val="512"/>
    <w:uiPriority w:val="99"/>
    <w:semiHidden/>
    <w:unhideWhenUsed/>
    <w:rPr>
      <w:sz w:val="24"/>
      <w:szCs w:val="24"/>
    </w:rPr>
    <w:pPr>
      <w:spacing w:after="100" w:afterAutospacing="1" w:before="100" w:beforeAutospacing="1"/>
      <w:widowControl/>
      <w:pBdr>
        <w:left w:val="none" w:sz="0" w:space="0" w:color="auto"/>
        <w:top w:val="none" w:sz="0" w:space="0" w:color="auto"/>
        <w:right w:val="none" w:sz="0" w:space="0" w:color="auto"/>
        <w:bottom w:val="none" w:sz="0" w:space="0" w:color="auto"/>
        <w:between w:val="none" w:sz="0" w:space="0" w:color="auto"/>
      </w:pBdr>
    </w:p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materovcompetition.org/" TargetMode="External"/><Relationship Id="rId11" Type="http://schemas.openxmlformats.org/officeDocument/2006/relationships/image" Target="media/image5.png"/><Relationship Id="rId12" Type="http://schemas.openxmlformats.org/officeDocument/2006/relationships/hyperlink" Target="https://files.materovcompetition.org/2021/2021_NAVIGATOR_Manual_14Sept2020.pdf" TargetMode="External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image" Target="media/image20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ONLYOFFICE/6.0.0.110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Преподаватель</dc:creator>
  <cp:revision>5</cp:revision>
  <dcterms:created xsi:type="dcterms:W3CDTF">2021-03-26T12:46:00Z</dcterms:created>
  <dcterms:modified xsi:type="dcterms:W3CDTF">2021-03-27T16:33:11Z</dcterms:modified>
</cp:coreProperties>
</file>